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035B17E0" w:rsidR="009F23D2" w:rsidRPr="004D4673" w:rsidRDefault="00620B55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9900" w:themeColor="background1"/>
        </w:rPr>
      </w:pPr>
      <w:bookmarkStart w:id="0" w:name="_GoBack"/>
      <w:bookmarkEnd w:id="0"/>
      <w:r w:rsidRPr="004D4673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Manage stress in the workplace.</w:t>
      </w:r>
    </w:p>
    <w:p w14:paraId="11AED6A4" w14:textId="77777777" w:rsidR="005E6303" w:rsidRPr="004D4673" w:rsidRDefault="005E6303" w:rsidP="00620B5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0F4080F" w14:textId="77777777" w:rsidR="00325763" w:rsidRPr="004D4673" w:rsidRDefault="00325763" w:rsidP="004D46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D4673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2C5A8E16" w14:textId="77777777" w:rsidR="00F8705A" w:rsidRPr="004D4673" w:rsidRDefault="00F8705A" w:rsidP="004D46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2EBFFF96" w14:textId="77777777" w:rsidR="00620B55" w:rsidRPr="004D4673" w:rsidRDefault="00620B55" w:rsidP="004D4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D4673">
        <w:rPr>
          <w:rFonts w:ascii="Arial" w:hAnsi="Arial" w:cs="Arial"/>
        </w:rPr>
        <w:t>Learning to manage stress can improve mental and physical health. For this module:</w:t>
      </w:r>
    </w:p>
    <w:p w14:paraId="7ABA63BB" w14:textId="77777777" w:rsidR="00620B55" w:rsidRPr="004D4673" w:rsidRDefault="00620B55" w:rsidP="004D4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66B79419" w14:textId="279D578C" w:rsidR="00620B55" w:rsidRPr="004D4673" w:rsidRDefault="00845CDF" w:rsidP="004D4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D4673">
        <w:rPr>
          <w:rFonts w:ascii="Arial" w:hAnsi="Arial" w:cs="Arial"/>
        </w:rPr>
        <w:t xml:space="preserve">  </w:t>
      </w:r>
      <w:r w:rsidR="00620B55" w:rsidRPr="004D4673">
        <w:rPr>
          <w:rFonts w:ascii="Arial" w:hAnsi="Arial" w:cs="Arial"/>
        </w:rPr>
        <w:t>•</w:t>
      </w:r>
      <w:r w:rsidR="004D4673" w:rsidRPr="004D4673">
        <w:rPr>
          <w:rFonts w:ascii="Arial" w:hAnsi="Arial" w:cs="Arial"/>
        </w:rPr>
        <w:t xml:space="preserve"> </w:t>
      </w:r>
      <w:r w:rsidR="00620B55" w:rsidRPr="004D4673">
        <w:rPr>
          <w:rFonts w:ascii="Arial" w:hAnsi="Arial" w:cs="Arial"/>
        </w:rPr>
        <w:t xml:space="preserve"> Review the information below on the warning signs of and ways to manage and reduce</w:t>
      </w:r>
      <w:r w:rsidR="00620B55" w:rsidRPr="004D4673">
        <w:rPr>
          <w:rFonts w:ascii="Arial" w:hAnsi="Arial" w:cs="Arial"/>
        </w:rPr>
        <w:t xml:space="preserve"> </w:t>
      </w:r>
      <w:r w:rsidR="00620B55" w:rsidRPr="004D4673">
        <w:rPr>
          <w:rFonts w:ascii="Arial" w:hAnsi="Arial" w:cs="Arial"/>
        </w:rPr>
        <w:t>stress.</w:t>
      </w:r>
    </w:p>
    <w:p w14:paraId="2BB96996" w14:textId="520BBEA3" w:rsidR="00620B55" w:rsidRPr="004D4673" w:rsidRDefault="00845CDF" w:rsidP="004D4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D4673">
        <w:rPr>
          <w:rFonts w:ascii="Arial" w:hAnsi="Arial" w:cs="Arial"/>
        </w:rPr>
        <w:t xml:space="preserve">  </w:t>
      </w:r>
      <w:r w:rsidR="00620B55" w:rsidRPr="004D4673">
        <w:rPr>
          <w:rFonts w:ascii="Arial" w:hAnsi="Arial" w:cs="Arial"/>
        </w:rPr>
        <w:t xml:space="preserve">• </w:t>
      </w:r>
      <w:r w:rsidR="004D4673" w:rsidRPr="004D4673">
        <w:rPr>
          <w:rFonts w:ascii="Arial" w:hAnsi="Arial" w:cs="Arial"/>
        </w:rPr>
        <w:t xml:space="preserve"> </w:t>
      </w:r>
      <w:r w:rsidR="00620B55" w:rsidRPr="004D4673">
        <w:rPr>
          <w:rFonts w:ascii="Arial" w:hAnsi="Arial" w:cs="Arial"/>
        </w:rPr>
        <w:t>Ask workers to identify specific stress factors in your workplace.</w:t>
      </w:r>
    </w:p>
    <w:p w14:paraId="0314658E" w14:textId="1C8C6BAE" w:rsidR="00620B55" w:rsidRPr="004D4673" w:rsidRDefault="00845CDF" w:rsidP="004D4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D4673">
        <w:rPr>
          <w:rFonts w:ascii="Arial" w:hAnsi="Arial" w:cs="Arial"/>
        </w:rPr>
        <w:t xml:space="preserve">  </w:t>
      </w:r>
      <w:r w:rsidR="00620B55" w:rsidRPr="004D4673">
        <w:rPr>
          <w:rFonts w:ascii="Arial" w:hAnsi="Arial" w:cs="Arial"/>
        </w:rPr>
        <w:t>•</w:t>
      </w:r>
      <w:r w:rsidR="004D4673" w:rsidRPr="004D4673">
        <w:rPr>
          <w:rFonts w:ascii="Arial" w:hAnsi="Arial" w:cs="Arial"/>
        </w:rPr>
        <w:t xml:space="preserve"> </w:t>
      </w:r>
      <w:r w:rsidR="00620B55" w:rsidRPr="004D4673">
        <w:rPr>
          <w:rFonts w:ascii="Arial" w:hAnsi="Arial" w:cs="Arial"/>
        </w:rPr>
        <w:t xml:space="preserve"> Discuss how to eliminate or reduce those stress factors.</w:t>
      </w:r>
    </w:p>
    <w:p w14:paraId="4088A5B1" w14:textId="557C4C6A" w:rsidR="00620B55" w:rsidRPr="004D4673" w:rsidRDefault="004D4673" w:rsidP="004D4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D4673">
        <w:rPr>
          <w:rFonts w:ascii="Arial" w:hAnsi="Arial" w:cs="Arial"/>
        </w:rPr>
        <w:t xml:space="preserve">  </w:t>
      </w:r>
      <w:r w:rsidR="00620B55" w:rsidRPr="004D4673">
        <w:rPr>
          <w:rFonts w:ascii="Arial" w:hAnsi="Arial" w:cs="Arial"/>
        </w:rPr>
        <w:t>•</w:t>
      </w:r>
      <w:r w:rsidRPr="004D4673">
        <w:rPr>
          <w:rFonts w:ascii="Arial" w:hAnsi="Arial" w:cs="Arial"/>
        </w:rPr>
        <w:t xml:space="preserve"> </w:t>
      </w:r>
      <w:r w:rsidR="00620B55" w:rsidRPr="004D4673">
        <w:rPr>
          <w:rFonts w:ascii="Arial" w:hAnsi="Arial" w:cs="Arial"/>
        </w:rPr>
        <w:t xml:space="preserve"> Review the important points.</w:t>
      </w:r>
    </w:p>
    <w:p w14:paraId="083291F6" w14:textId="67E4F448" w:rsidR="00801BB9" w:rsidRPr="004D4673" w:rsidRDefault="004D4673" w:rsidP="004D46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D4673">
        <w:rPr>
          <w:rFonts w:ascii="Arial" w:hAnsi="Arial" w:cs="Arial"/>
        </w:rPr>
        <w:t xml:space="preserve">  </w:t>
      </w:r>
      <w:r w:rsidR="00620B55" w:rsidRPr="004D4673">
        <w:rPr>
          <w:rFonts w:ascii="Arial" w:hAnsi="Arial" w:cs="Arial"/>
        </w:rPr>
        <w:t>•</w:t>
      </w:r>
      <w:r w:rsidRPr="004D4673">
        <w:rPr>
          <w:rFonts w:ascii="Arial" w:hAnsi="Arial" w:cs="Arial"/>
        </w:rPr>
        <w:t xml:space="preserve"> </w:t>
      </w:r>
      <w:r w:rsidR="00620B55" w:rsidRPr="004D4673">
        <w:rPr>
          <w:rFonts w:ascii="Arial" w:hAnsi="Arial" w:cs="Arial"/>
        </w:rPr>
        <w:t xml:space="preserve"> Have workers take the True/False quiz to check their learning.</w:t>
      </w:r>
    </w:p>
    <w:p w14:paraId="171647BC" w14:textId="77777777" w:rsidR="00801BB9" w:rsidRPr="004D4673" w:rsidRDefault="00801BB9" w:rsidP="004D46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4D4673" w:rsidRDefault="00F74B3F" w:rsidP="00620B55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4D4673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D4673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BC349D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</w:p>
    <w:p w14:paraId="117DBFFB" w14:textId="483793DE" w:rsidR="004D4673" w:rsidRDefault="004D4673" w:rsidP="004D4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4673">
        <w:rPr>
          <w:rFonts w:ascii="Arial" w:hAnsi="Arial" w:cs="Arial"/>
        </w:rPr>
        <w:t>Green industry service businesses are stressful occupations. For example, seasonal workloads can vary</w:t>
      </w:r>
      <w:r w:rsidR="00BC349D">
        <w:rPr>
          <w:rFonts w:ascii="Arial" w:hAnsi="Arial" w:cs="Arial"/>
        </w:rPr>
        <w:t xml:space="preserve"> </w:t>
      </w:r>
      <w:r w:rsidRPr="004D4673">
        <w:rPr>
          <w:rFonts w:ascii="Arial" w:hAnsi="Arial" w:cs="Arial"/>
        </w:rPr>
        <w:t>greatly. Seasonal demands lead to long work hours, and those long hours can be a source of stress. Working</w:t>
      </w:r>
      <w:r w:rsidR="00BC349D">
        <w:rPr>
          <w:rFonts w:ascii="Arial" w:hAnsi="Arial" w:cs="Arial"/>
        </w:rPr>
        <w:t xml:space="preserve"> </w:t>
      </w:r>
      <w:r w:rsidRPr="004D4673">
        <w:rPr>
          <w:rFonts w:ascii="Arial" w:hAnsi="Arial" w:cs="Arial"/>
        </w:rPr>
        <w:t>outdoors in the weather can also add stress. Heat, cold, humidity, precipitation, and winds can all lead to stress.</w:t>
      </w:r>
      <w:r w:rsidR="00BC349D">
        <w:rPr>
          <w:rFonts w:ascii="Arial" w:hAnsi="Arial" w:cs="Arial"/>
        </w:rPr>
        <w:t xml:space="preserve"> </w:t>
      </w:r>
      <w:r w:rsidRPr="004D4673">
        <w:rPr>
          <w:rFonts w:ascii="Arial" w:hAnsi="Arial" w:cs="Arial"/>
        </w:rPr>
        <w:t>Work delays caused by bad weather can add more stress, especially during peak seasonal workloads.</w:t>
      </w:r>
    </w:p>
    <w:p w14:paraId="1730815F" w14:textId="77777777" w:rsidR="00BC349D" w:rsidRPr="00BC349D" w:rsidRDefault="00BC349D" w:rsidP="004D4673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7A57905" w14:textId="608158F5" w:rsidR="004D4673" w:rsidRDefault="004D4673" w:rsidP="004D4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4673">
        <w:rPr>
          <w:rFonts w:ascii="Arial" w:hAnsi="Arial" w:cs="Arial"/>
        </w:rPr>
        <w:t>It is important to know how to manage stress levels and to reduce the effects of unwanted stress. One way</w:t>
      </w:r>
      <w:r w:rsidR="00BC349D">
        <w:rPr>
          <w:rFonts w:ascii="Arial" w:hAnsi="Arial" w:cs="Arial"/>
        </w:rPr>
        <w:t xml:space="preserve"> </w:t>
      </w:r>
      <w:r w:rsidRPr="004D4673">
        <w:rPr>
          <w:rFonts w:ascii="Arial" w:hAnsi="Arial" w:cs="Arial"/>
        </w:rPr>
        <w:t>to manage stress is to talk to other people. This support might come from family, church members, friends, or</w:t>
      </w:r>
      <w:r w:rsidR="00BC349D">
        <w:rPr>
          <w:rFonts w:ascii="Arial" w:hAnsi="Arial" w:cs="Arial"/>
        </w:rPr>
        <w:t xml:space="preserve"> </w:t>
      </w:r>
      <w:r w:rsidRPr="004D4673">
        <w:rPr>
          <w:rFonts w:ascii="Arial" w:hAnsi="Arial" w:cs="Arial"/>
        </w:rPr>
        <w:t>other workers. There are also several organized self-help groups that offer emotional support and practical help.</w:t>
      </w:r>
      <w:r w:rsidR="00BC349D">
        <w:rPr>
          <w:rFonts w:ascii="Arial" w:hAnsi="Arial" w:cs="Arial"/>
        </w:rPr>
        <w:t xml:space="preserve"> </w:t>
      </w:r>
      <w:r w:rsidRPr="004D4673">
        <w:rPr>
          <w:rFonts w:ascii="Arial" w:hAnsi="Arial" w:cs="Arial"/>
        </w:rPr>
        <w:t>Consult a family doctor, mental health professional, or religious leader for additional help.</w:t>
      </w:r>
    </w:p>
    <w:p w14:paraId="5D3E8CE3" w14:textId="77777777" w:rsidR="00BC349D" w:rsidRPr="00BC349D" w:rsidRDefault="00BC349D" w:rsidP="004D4673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22071CF" w14:textId="77777777" w:rsidR="004D4673" w:rsidRPr="00BC349D" w:rsidRDefault="004D4673" w:rsidP="004D46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BC349D">
        <w:rPr>
          <w:rFonts w:ascii="Arial" w:hAnsi="Arial" w:cs="Arial"/>
          <w:b/>
          <w:bCs/>
          <w:color w:val="009900" w:themeColor="background1"/>
          <w:sz w:val="28"/>
          <w:szCs w:val="28"/>
        </w:rPr>
        <w:t>Three Ways to Help Manage Stress</w:t>
      </w:r>
    </w:p>
    <w:p w14:paraId="43AFD128" w14:textId="77777777" w:rsidR="00BC349D" w:rsidRPr="00BC349D" w:rsidRDefault="00BC349D" w:rsidP="004D4673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1BAE67E" w14:textId="33F1C768" w:rsidR="004D4673" w:rsidRPr="00BC349D" w:rsidRDefault="004D4673" w:rsidP="00BC349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Know the warning signs of stress and monitor stress levels.</w:t>
      </w:r>
    </w:p>
    <w:p w14:paraId="2A2956E0" w14:textId="7C8E7FB7" w:rsidR="004D4673" w:rsidRPr="00BC349D" w:rsidRDefault="004D4673" w:rsidP="00BC349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Manage mental and physical health.</w:t>
      </w:r>
    </w:p>
    <w:p w14:paraId="213F2AA3" w14:textId="25CA8F52" w:rsidR="00F8705A" w:rsidRPr="00BC349D" w:rsidRDefault="004D4673" w:rsidP="00BC349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Change your reaction to stressful events.</w:t>
      </w:r>
    </w:p>
    <w:p w14:paraId="276A78CB" w14:textId="77777777" w:rsidR="004D4673" w:rsidRPr="00BC349D" w:rsidRDefault="004D4673" w:rsidP="004D46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EC1D9CE" w14:textId="77777777" w:rsidR="004D4673" w:rsidRPr="00BC349D" w:rsidRDefault="004D4673" w:rsidP="004D46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BC349D">
        <w:rPr>
          <w:rFonts w:ascii="Arial" w:hAnsi="Arial" w:cs="Arial"/>
          <w:b/>
          <w:bCs/>
          <w:color w:val="009900" w:themeColor="background1"/>
          <w:sz w:val="28"/>
          <w:szCs w:val="28"/>
        </w:rPr>
        <w:t>Stress Can Be Reduced by Making Lifestyle Changes</w:t>
      </w:r>
    </w:p>
    <w:p w14:paraId="24A2CCFB" w14:textId="77777777" w:rsidR="00BC349D" w:rsidRPr="00BC349D" w:rsidRDefault="00BC349D" w:rsidP="004D4673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5DCD81D6" w14:textId="317DB41F" w:rsidR="004D4673" w:rsidRPr="00BC349D" w:rsidRDefault="004D4673" w:rsidP="00BC349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Keep a positive attitude.</w:t>
      </w:r>
    </w:p>
    <w:p w14:paraId="2FFACBF4" w14:textId="1C4EB01E" w:rsidR="004D4673" w:rsidRPr="00BC349D" w:rsidRDefault="004D4673" w:rsidP="00BC349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Accept that stress is a part of life.</w:t>
      </w:r>
    </w:p>
    <w:p w14:paraId="436F27FB" w14:textId="30D067E9" w:rsidR="004D4673" w:rsidRPr="00BC349D" w:rsidRDefault="004D4673" w:rsidP="00BC349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Clearly define home and work responsibilities.</w:t>
      </w:r>
    </w:p>
    <w:p w14:paraId="1A5DA7F2" w14:textId="584AEFA4" w:rsidR="004D4673" w:rsidRPr="00BC349D" w:rsidRDefault="004D4673" w:rsidP="00BC349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Manage time.</w:t>
      </w:r>
    </w:p>
    <w:p w14:paraId="1600A7A3" w14:textId="408F610E" w:rsidR="004D4673" w:rsidRPr="00BC349D" w:rsidRDefault="004D4673" w:rsidP="00BC349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Set realistic goals.</w:t>
      </w:r>
    </w:p>
    <w:p w14:paraId="322BDEF3" w14:textId="1414F3B4" w:rsidR="004D4673" w:rsidRPr="00BC349D" w:rsidRDefault="004D4673" w:rsidP="00BC349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Learn to relax. Employees who take mid-morning and afternoon breaks will be able to get more accomplished.</w:t>
      </w:r>
    </w:p>
    <w:p w14:paraId="5814D5BC" w14:textId="4C7CFA3D" w:rsidR="004D4673" w:rsidRPr="00BC349D" w:rsidRDefault="004D4673" w:rsidP="00BC349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Eat well-balanced meals.</w:t>
      </w:r>
    </w:p>
    <w:p w14:paraId="325875C0" w14:textId="03BB84C7" w:rsidR="004D4673" w:rsidRDefault="004D4673" w:rsidP="00BC349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Develop an exercise program.</w:t>
      </w:r>
    </w:p>
    <w:p w14:paraId="13CD138D" w14:textId="77777777" w:rsidR="00BC349D" w:rsidRPr="00BC349D" w:rsidRDefault="00BC349D" w:rsidP="00BC34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74AED4" w14:textId="4B46E476" w:rsidR="004D4673" w:rsidRDefault="004D4673" w:rsidP="004D4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4673">
        <w:rPr>
          <w:rFonts w:ascii="Arial" w:hAnsi="Arial" w:cs="Arial"/>
        </w:rPr>
        <w:t>Eat an adequate and nutritious breakfast each day. A nutritious breakfast should include protein plus fresh</w:t>
      </w:r>
      <w:r w:rsidR="00BC349D">
        <w:rPr>
          <w:rFonts w:ascii="Arial" w:hAnsi="Arial" w:cs="Arial"/>
        </w:rPr>
        <w:t xml:space="preserve"> </w:t>
      </w:r>
      <w:r w:rsidRPr="004D4673">
        <w:rPr>
          <w:rFonts w:ascii="Arial" w:hAnsi="Arial" w:cs="Arial"/>
        </w:rPr>
        <w:t>fruit and vegetables. Hunger can make people less able to cope with stress. High blood pressure and cholesterol</w:t>
      </w:r>
      <w:r w:rsidR="00BC349D">
        <w:rPr>
          <w:rFonts w:ascii="Arial" w:hAnsi="Arial" w:cs="Arial"/>
        </w:rPr>
        <w:t xml:space="preserve"> </w:t>
      </w:r>
      <w:r w:rsidRPr="004D4673">
        <w:rPr>
          <w:rFonts w:ascii="Arial" w:hAnsi="Arial" w:cs="Arial"/>
        </w:rPr>
        <w:t>levels increase the chances of a stroke and heart attack.</w:t>
      </w:r>
    </w:p>
    <w:p w14:paraId="79B75A9B" w14:textId="77777777" w:rsidR="00BC349D" w:rsidRPr="004D4673" w:rsidRDefault="00BC349D" w:rsidP="004D4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3EE8C9" w14:textId="74DC4322" w:rsidR="004D4673" w:rsidRDefault="004D4673" w:rsidP="004D4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4673">
        <w:rPr>
          <w:rFonts w:ascii="Arial" w:hAnsi="Arial" w:cs="Arial"/>
        </w:rPr>
        <w:t>Caffeine (coffee, tea, soft drinks, and some drugs) stimulates the nervous system and can cause nervousness</w:t>
      </w:r>
      <w:r w:rsidR="00BC349D">
        <w:rPr>
          <w:rFonts w:ascii="Arial" w:hAnsi="Arial" w:cs="Arial"/>
        </w:rPr>
        <w:t xml:space="preserve"> </w:t>
      </w:r>
      <w:r w:rsidRPr="004D4673">
        <w:rPr>
          <w:rFonts w:ascii="Arial" w:hAnsi="Arial" w:cs="Arial"/>
        </w:rPr>
        <w:t>and tension. If you tend to be tense or nervous, reduce your consumption of caffeine. Alcohol and drugs can be</w:t>
      </w:r>
      <w:r w:rsidR="00BC349D">
        <w:rPr>
          <w:rFonts w:ascii="Arial" w:hAnsi="Arial" w:cs="Arial"/>
        </w:rPr>
        <w:t xml:space="preserve"> </w:t>
      </w:r>
      <w:r w:rsidRPr="004D4673">
        <w:rPr>
          <w:rFonts w:ascii="Arial" w:hAnsi="Arial" w:cs="Arial"/>
        </w:rPr>
        <w:t>addictive and may reduce your ability to cope with stress.</w:t>
      </w:r>
    </w:p>
    <w:p w14:paraId="41086331" w14:textId="77777777" w:rsidR="00BC349D" w:rsidRPr="004D4673" w:rsidRDefault="00BC349D" w:rsidP="004D4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B33979" w14:textId="3F08590D" w:rsidR="004D4673" w:rsidRDefault="004D4673" w:rsidP="004D4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4673">
        <w:rPr>
          <w:rFonts w:ascii="Arial" w:hAnsi="Arial" w:cs="Arial"/>
        </w:rPr>
        <w:t>A basic exercise program, in addition to daily work, is likely to lessen stress. Exercise will produce a healthier</w:t>
      </w:r>
      <w:r w:rsidR="00BC349D">
        <w:rPr>
          <w:rFonts w:ascii="Arial" w:hAnsi="Arial" w:cs="Arial"/>
        </w:rPr>
        <w:t xml:space="preserve"> </w:t>
      </w:r>
      <w:r w:rsidRPr="004D4673">
        <w:rPr>
          <w:rFonts w:ascii="Arial" w:hAnsi="Arial" w:cs="Arial"/>
        </w:rPr>
        <w:t>heart, lungs, and arteries and will elevate your mood and encourage a healthy self-concept. Have a complete</w:t>
      </w:r>
      <w:r w:rsidR="00BC349D">
        <w:rPr>
          <w:rFonts w:ascii="Arial" w:hAnsi="Arial" w:cs="Arial"/>
        </w:rPr>
        <w:t xml:space="preserve"> </w:t>
      </w:r>
      <w:r w:rsidRPr="004D4673">
        <w:rPr>
          <w:rFonts w:ascii="Arial" w:hAnsi="Arial" w:cs="Arial"/>
        </w:rPr>
        <w:t>medical exam before beginning an exercise program.</w:t>
      </w:r>
    </w:p>
    <w:p w14:paraId="3E4D2FCC" w14:textId="77777777" w:rsidR="00BC349D" w:rsidRPr="004D4673" w:rsidRDefault="00BC349D" w:rsidP="004D4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B09D65" w14:textId="77777777" w:rsidR="004D4673" w:rsidRDefault="004D4673" w:rsidP="004D4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4673">
        <w:rPr>
          <w:rFonts w:ascii="Arial" w:hAnsi="Arial" w:cs="Arial"/>
        </w:rPr>
        <w:t>Finally, know the warning signs of stress-related problems and seek help.</w:t>
      </w:r>
    </w:p>
    <w:p w14:paraId="322F8A6A" w14:textId="77777777" w:rsidR="00BC349D" w:rsidRPr="004D4673" w:rsidRDefault="00BC349D" w:rsidP="004D4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92D547" w14:textId="77777777" w:rsidR="004D4673" w:rsidRPr="00BC349D" w:rsidRDefault="004D4673" w:rsidP="004D46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BC349D">
        <w:rPr>
          <w:rFonts w:ascii="Arial" w:hAnsi="Arial" w:cs="Arial"/>
          <w:b/>
          <w:bCs/>
          <w:color w:val="009900" w:themeColor="background1"/>
          <w:sz w:val="28"/>
          <w:szCs w:val="28"/>
        </w:rPr>
        <w:t>Early Warning Signs of Stress-Related Problems</w:t>
      </w:r>
    </w:p>
    <w:p w14:paraId="64DDCE29" w14:textId="77777777" w:rsidR="00BC349D" w:rsidRDefault="00BC349D" w:rsidP="004D4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0CD75E" w14:textId="712A5BA6" w:rsidR="004D4673" w:rsidRPr="00BC349D" w:rsidRDefault="004D4673" w:rsidP="00BC349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Moodiness</w:t>
      </w:r>
    </w:p>
    <w:p w14:paraId="07AEEB12" w14:textId="5B9D32E4" w:rsidR="004D4673" w:rsidRPr="00BC349D" w:rsidRDefault="004D4673" w:rsidP="00BC349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Withdrawing from responsibility</w:t>
      </w:r>
    </w:p>
    <w:p w14:paraId="5C7CD4AD" w14:textId="5F256915" w:rsidR="004D4673" w:rsidRPr="00BC349D" w:rsidRDefault="004D4673" w:rsidP="00BC349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Trouble falling asleep</w:t>
      </w:r>
    </w:p>
    <w:p w14:paraId="3BF7CEC1" w14:textId="691D9FE2" w:rsidR="004D4673" w:rsidRPr="00BC349D" w:rsidRDefault="004D4673" w:rsidP="00BC349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Poor emotional control</w:t>
      </w:r>
    </w:p>
    <w:p w14:paraId="2CC38494" w14:textId="6F6F1B53" w:rsidR="004D4673" w:rsidRPr="00BC349D" w:rsidRDefault="004D4673" w:rsidP="00BC349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Severe feelings of helplessness and dependency</w:t>
      </w:r>
    </w:p>
    <w:p w14:paraId="63C1D9A9" w14:textId="69851F0B" w:rsidR="004D4673" w:rsidRPr="00BC349D" w:rsidRDefault="004D4673" w:rsidP="00BC349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Chronic fatigue and susceptibility to illness</w:t>
      </w:r>
    </w:p>
    <w:p w14:paraId="1EC81591" w14:textId="49E0791B" w:rsidR="004D4673" w:rsidRDefault="004D4673" w:rsidP="00BC349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Marked change in appetite or sex drive</w:t>
      </w:r>
    </w:p>
    <w:p w14:paraId="6F293394" w14:textId="77777777" w:rsidR="00BC349D" w:rsidRPr="00BC349D" w:rsidRDefault="00BC349D" w:rsidP="00BC349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F02819" w14:textId="77777777" w:rsidR="004D4673" w:rsidRDefault="004D4673" w:rsidP="004D4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4673">
        <w:rPr>
          <w:rFonts w:ascii="Arial" w:hAnsi="Arial" w:cs="Arial"/>
        </w:rPr>
        <w:t>If any of these problems persist, consult a doctor.</w:t>
      </w:r>
    </w:p>
    <w:p w14:paraId="2C3AE9F1" w14:textId="77777777" w:rsidR="00BC349D" w:rsidRPr="004D4673" w:rsidRDefault="00BC349D" w:rsidP="004D4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3F51C7" w14:textId="77777777" w:rsidR="004D4673" w:rsidRPr="00BC349D" w:rsidRDefault="004D4673" w:rsidP="004D46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BC349D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6B2D7D5E" w14:textId="77777777" w:rsidR="00BC349D" w:rsidRDefault="00BC349D" w:rsidP="004D4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30FB2A" w14:textId="561E09B2" w:rsidR="004D4673" w:rsidRPr="00BC349D" w:rsidRDefault="004D4673" w:rsidP="00BC349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Stress can be managed.</w:t>
      </w:r>
    </w:p>
    <w:p w14:paraId="6E2032C0" w14:textId="4993AE68" w:rsidR="004D4673" w:rsidRPr="00BC349D" w:rsidRDefault="004D4673" w:rsidP="00BC349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Seek help when a problem is discovered.</w:t>
      </w:r>
    </w:p>
    <w:p w14:paraId="6447EE4D" w14:textId="49AAF891" w:rsidR="004D4673" w:rsidRPr="00BC349D" w:rsidRDefault="004D4673" w:rsidP="00BC349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49D">
        <w:rPr>
          <w:rFonts w:ascii="Arial" w:hAnsi="Arial" w:cs="Arial"/>
        </w:rPr>
        <w:t>A positive attitude makes a difference.</w:t>
      </w:r>
    </w:p>
    <w:p w14:paraId="6FDCF1C5" w14:textId="1DE7F7E2" w:rsidR="002D5BB7" w:rsidRPr="00BC349D" w:rsidRDefault="004D4673" w:rsidP="00BC349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8"/>
          <w:szCs w:val="28"/>
        </w:rPr>
      </w:pPr>
      <w:r w:rsidRPr="00BC349D">
        <w:rPr>
          <w:rFonts w:ascii="Arial" w:hAnsi="Arial" w:cs="Arial"/>
        </w:rPr>
        <w:t>Eat a well-balanced diet.</w:t>
      </w:r>
      <w:r w:rsidR="002D5BB7" w:rsidRPr="00BC349D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4D4673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4D4673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4D4673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23CB690" w14:textId="0017241A" w:rsidR="004D4673" w:rsidRPr="004D4673" w:rsidRDefault="004D4673" w:rsidP="004D4673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4D4673">
        <w:rPr>
          <w:rFonts w:ascii="Arial" w:hAnsi="Arial" w:cs="Arial"/>
        </w:rPr>
        <w:t>1. Eating a well-balanced diet of protein plus fruits and vegetables can</w:t>
      </w:r>
      <w:r>
        <w:rPr>
          <w:rFonts w:ascii="Arial" w:hAnsi="Arial" w:cs="Arial"/>
        </w:rPr>
        <w:t xml:space="preserve"> </w:t>
      </w:r>
      <w:r w:rsidRPr="004D4673">
        <w:rPr>
          <w:rFonts w:ascii="Arial" w:hAnsi="Arial" w:cs="Arial"/>
        </w:rPr>
        <w:t xml:space="preserve">help control stress.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7E3497B0" w14:textId="6CE5301E" w:rsidR="004D4673" w:rsidRPr="004D4673" w:rsidRDefault="004D4673" w:rsidP="004D4673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4D4673">
        <w:rPr>
          <w:rFonts w:ascii="Arial" w:hAnsi="Arial" w:cs="Arial"/>
        </w:rPr>
        <w:t xml:space="preserve">2. Exercise can help manage stress.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42AC31EC" w14:textId="0BCEF77C" w:rsidR="004D4673" w:rsidRPr="004D4673" w:rsidRDefault="004D4673" w:rsidP="004D4673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4D4673">
        <w:rPr>
          <w:rFonts w:ascii="Arial" w:hAnsi="Arial" w:cs="Arial"/>
        </w:rPr>
        <w:t xml:space="preserve">3. Setting high goals that are hard to achieve helps reduce stress.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2EBFAF97" w14:textId="0CECEDD9" w:rsidR="004D4673" w:rsidRPr="004D4673" w:rsidRDefault="004D4673" w:rsidP="004D4673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4D4673">
        <w:rPr>
          <w:rFonts w:ascii="Arial" w:hAnsi="Arial" w:cs="Arial"/>
        </w:rPr>
        <w:t>4. Stress must be completely eliminated from a worker’s life to be active</w:t>
      </w:r>
      <w:r>
        <w:rPr>
          <w:rFonts w:ascii="Arial" w:hAnsi="Arial" w:cs="Arial"/>
        </w:rPr>
        <w:t xml:space="preserve"> </w:t>
      </w:r>
      <w:r w:rsidRPr="004D4673">
        <w:rPr>
          <w:rFonts w:ascii="Arial" w:hAnsi="Arial" w:cs="Arial"/>
        </w:rPr>
        <w:t xml:space="preserve">and productive. </w:t>
      </w:r>
      <w:r w:rsidRPr="004D4673">
        <w:rPr>
          <w:rFonts w:ascii="Arial" w:hAnsi="Arial" w:cs="Arial"/>
          <w:color w:val="000000"/>
        </w:rPr>
        <w:tab/>
      </w:r>
      <w:r w:rsidRPr="004D4673">
        <w:rPr>
          <w:rFonts w:ascii="Arial" w:hAnsi="Arial" w:cs="Arial"/>
          <w:b/>
        </w:rPr>
        <w:t>T   F</w:t>
      </w:r>
    </w:p>
    <w:p w14:paraId="60D45A08" w14:textId="0ABFFA5E" w:rsidR="009F23D2" w:rsidRPr="004D4673" w:rsidRDefault="004D4673" w:rsidP="004D4673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4D4673">
        <w:rPr>
          <w:rFonts w:ascii="Arial" w:hAnsi="Arial" w:cs="Arial"/>
        </w:rPr>
        <w:t>5. Seek help for stress management before stress gets out of control.</w:t>
      </w:r>
      <w:r w:rsidR="00F8705A" w:rsidRPr="004D4673">
        <w:rPr>
          <w:rFonts w:ascii="Arial" w:hAnsi="Arial" w:cs="Arial"/>
          <w:color w:val="000000"/>
        </w:rPr>
        <w:tab/>
      </w:r>
      <w:r w:rsidR="00F8705A" w:rsidRPr="004D4673">
        <w:rPr>
          <w:rFonts w:ascii="Arial" w:hAnsi="Arial" w:cs="Arial"/>
          <w:b/>
        </w:rPr>
        <w:t>T   F</w:t>
      </w:r>
    </w:p>
    <w:p w14:paraId="28015507" w14:textId="77777777" w:rsidR="00F8705A" w:rsidRPr="004D4673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786D4B3C" w14:textId="77777777" w:rsidR="004D4673" w:rsidRDefault="004D4673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13EC3FD9" w14:textId="77777777" w:rsidR="004D4673" w:rsidRDefault="004D4673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4D4673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4D4673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4D4673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4D4673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4D4673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4D4673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4D4673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D4673">
              <w:rPr>
                <w:rFonts w:ascii="Arial" w:hAnsi="Arial" w:cs="Arial"/>
              </w:rPr>
              <w:t>Answer Key</w:t>
            </w:r>
          </w:p>
        </w:tc>
      </w:tr>
      <w:tr w:rsidR="002D5BB7" w:rsidRPr="004D4673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4D4673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D4673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3A942F10" w:rsidR="002D5BB7" w:rsidRPr="004D4673" w:rsidRDefault="004D4673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D4673">
              <w:rPr>
                <w:rFonts w:ascii="Arial" w:hAnsi="Arial" w:cs="Arial"/>
              </w:rPr>
              <w:t>T</w:t>
            </w:r>
          </w:p>
        </w:tc>
      </w:tr>
      <w:tr w:rsidR="002D5BB7" w:rsidRPr="004D4673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4D4673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D4673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61DE4131" w:rsidR="002D5BB7" w:rsidRPr="004D4673" w:rsidRDefault="004D4673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D4673">
              <w:rPr>
                <w:rFonts w:ascii="Arial" w:hAnsi="Arial" w:cs="Arial"/>
              </w:rPr>
              <w:t>T</w:t>
            </w:r>
          </w:p>
        </w:tc>
      </w:tr>
      <w:tr w:rsidR="002D5BB7" w:rsidRPr="004D4673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4D4673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D4673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2677E07A" w:rsidR="002D5BB7" w:rsidRPr="004D4673" w:rsidRDefault="004D4673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D4673">
              <w:rPr>
                <w:rFonts w:ascii="Arial" w:hAnsi="Arial" w:cs="Arial"/>
              </w:rPr>
              <w:t>F</w:t>
            </w:r>
          </w:p>
        </w:tc>
      </w:tr>
      <w:tr w:rsidR="002D5BB7" w:rsidRPr="004D4673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4D4673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D4673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5FEB5C78" w:rsidR="002D5BB7" w:rsidRPr="004D4673" w:rsidRDefault="004D4673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D4673">
              <w:rPr>
                <w:rFonts w:ascii="Arial" w:hAnsi="Arial" w:cs="Arial"/>
              </w:rPr>
              <w:t>F</w:t>
            </w:r>
          </w:p>
        </w:tc>
      </w:tr>
      <w:tr w:rsidR="002D5BB7" w:rsidRPr="004D4673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4D4673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D4673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6347519E" w:rsidR="002D5BB7" w:rsidRPr="004D4673" w:rsidRDefault="004D4673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4D4673"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4D4673" w:rsidRDefault="009F23D2">
      <w:pPr>
        <w:rPr>
          <w:rFonts w:ascii="Arial" w:hAnsi="Arial" w:cs="Arial"/>
          <w:b/>
        </w:rPr>
      </w:pPr>
    </w:p>
    <w:sectPr w:rsidR="009F23D2" w:rsidRPr="004D4673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BC349D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BC349D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00BDBB17" w:rsidR="00A57CD8" w:rsidRDefault="00620B55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Stress Management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EE81ED1"/>
    <w:multiLevelType w:val="hybridMultilevel"/>
    <w:tmpl w:val="CFB04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737D2E"/>
    <w:multiLevelType w:val="hybridMultilevel"/>
    <w:tmpl w:val="83E43726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A6DE9"/>
    <w:multiLevelType w:val="hybridMultilevel"/>
    <w:tmpl w:val="EBA83EAC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75E28"/>
    <w:multiLevelType w:val="hybridMultilevel"/>
    <w:tmpl w:val="00647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244EA5"/>
    <w:multiLevelType w:val="hybridMultilevel"/>
    <w:tmpl w:val="ACFE2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5B6B02"/>
    <w:multiLevelType w:val="hybridMultilevel"/>
    <w:tmpl w:val="02143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34DE96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25763"/>
    <w:rsid w:val="003E21D3"/>
    <w:rsid w:val="00461060"/>
    <w:rsid w:val="004D4673"/>
    <w:rsid w:val="00580FA7"/>
    <w:rsid w:val="005E6303"/>
    <w:rsid w:val="00620B55"/>
    <w:rsid w:val="006B6C6C"/>
    <w:rsid w:val="007E604B"/>
    <w:rsid w:val="00801BB9"/>
    <w:rsid w:val="00845CDF"/>
    <w:rsid w:val="009179CC"/>
    <w:rsid w:val="009F23D2"/>
    <w:rsid w:val="00A57CD8"/>
    <w:rsid w:val="00B04B47"/>
    <w:rsid w:val="00BC349D"/>
    <w:rsid w:val="00CB3374"/>
    <w:rsid w:val="00D20BFE"/>
    <w:rsid w:val="00DB0B87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A2C541-68D0-4E46-90C5-41FA5745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4</cp:revision>
  <cp:lastPrinted>2014-07-27T18:06:00Z</cp:lastPrinted>
  <dcterms:created xsi:type="dcterms:W3CDTF">2014-09-18T14:56:00Z</dcterms:created>
  <dcterms:modified xsi:type="dcterms:W3CDTF">2014-09-18T15:22:00Z</dcterms:modified>
</cp:coreProperties>
</file>