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7362F1D2" w:rsidR="009F23D2" w:rsidRPr="00585F11" w:rsidRDefault="00585F11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585F11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Use safe highway procedures for tractors and towed equipment.</w:t>
      </w:r>
    </w:p>
    <w:p w14:paraId="35E406EA" w14:textId="77777777" w:rsidR="00585F11" w:rsidRPr="00585F11" w:rsidRDefault="00585F11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77777777" w:rsidR="00325763" w:rsidRPr="00585F11" w:rsidRDefault="00325763" w:rsidP="00585F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585F11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2C5A8E16" w14:textId="77777777" w:rsidR="00F8705A" w:rsidRPr="00585F11" w:rsidRDefault="00F8705A" w:rsidP="00585F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30F3A97E" w14:textId="15CCD2BE" w:rsidR="00585F11" w:rsidRPr="00585F11" w:rsidRDefault="00585F11" w:rsidP="00585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85F11">
        <w:rPr>
          <w:rFonts w:ascii="Arial" w:hAnsi="Arial" w:cs="Arial"/>
        </w:rPr>
        <w:t>Accidents occur because highway safety precautions are not followed. But you have to travel between job sites on the highway. For this module:</w:t>
      </w:r>
    </w:p>
    <w:p w14:paraId="6DBD7CF1" w14:textId="77777777" w:rsidR="00585F11" w:rsidRPr="00585F11" w:rsidRDefault="00585F11" w:rsidP="00585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2D017C0" w14:textId="33CB24A3" w:rsidR="00585F11" w:rsidRPr="00585F11" w:rsidRDefault="00585F11" w:rsidP="00585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85F11">
        <w:rPr>
          <w:rFonts w:ascii="Arial" w:hAnsi="Arial" w:cs="Arial"/>
        </w:rPr>
        <w:t xml:space="preserve">  •  Discuss procedures for traveling on highways with tractors or towed equipment like wagons,</w:t>
      </w:r>
      <w:r w:rsidRPr="00585F11">
        <w:rPr>
          <w:rFonts w:ascii="Arial" w:hAnsi="Arial" w:cs="Arial"/>
        </w:rPr>
        <w:br/>
        <w:t xml:space="preserve">     grinders, and trailers.</w:t>
      </w:r>
    </w:p>
    <w:p w14:paraId="542BCB62" w14:textId="46626305" w:rsidR="00585F11" w:rsidRPr="00585F11" w:rsidRDefault="00585F11" w:rsidP="00585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85F11">
        <w:rPr>
          <w:rFonts w:ascii="Arial" w:hAnsi="Arial" w:cs="Arial"/>
        </w:rPr>
        <w:t xml:space="preserve">  •  Emphasize common sense and good judgment.</w:t>
      </w:r>
    </w:p>
    <w:p w14:paraId="2F265601" w14:textId="32501C82" w:rsidR="00585F11" w:rsidRPr="00585F11" w:rsidRDefault="00585F11" w:rsidP="00585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85F11">
        <w:rPr>
          <w:rFonts w:ascii="Arial" w:hAnsi="Arial" w:cs="Arial"/>
        </w:rPr>
        <w:t xml:space="preserve">  •  Discuss driving safely on highways.</w:t>
      </w:r>
    </w:p>
    <w:p w14:paraId="6CBE3150" w14:textId="41609C11" w:rsidR="00585F11" w:rsidRPr="00585F11" w:rsidRDefault="00585F11" w:rsidP="00585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85F11">
        <w:rPr>
          <w:rFonts w:ascii="Arial" w:hAnsi="Arial" w:cs="Arial"/>
        </w:rPr>
        <w:t xml:space="preserve">  •  Review the important points.</w:t>
      </w:r>
    </w:p>
    <w:p w14:paraId="5776B8CE" w14:textId="339A4BF4" w:rsidR="00585F11" w:rsidRPr="00585F11" w:rsidRDefault="00585F11" w:rsidP="00585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85F11">
        <w:rPr>
          <w:rFonts w:ascii="Arial" w:hAnsi="Arial" w:cs="Arial"/>
        </w:rPr>
        <w:t xml:space="preserve">  •  Have workers take the True/False quiz to check their learning.</w:t>
      </w:r>
    </w:p>
    <w:p w14:paraId="46977D8A" w14:textId="77777777" w:rsidR="00585F11" w:rsidRPr="00585F11" w:rsidRDefault="00585F11" w:rsidP="00585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07EA21FE" w14:textId="7F092755" w:rsidR="00585F11" w:rsidRPr="00585F11" w:rsidRDefault="00585F11" w:rsidP="00585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585F11">
        <w:rPr>
          <w:rFonts w:ascii="Arial" w:hAnsi="Arial" w:cs="Arial"/>
        </w:rPr>
        <w:t xml:space="preserve">For more information on slow moving vehicle emblems, refer to the Tailgate Safety Training module </w:t>
      </w:r>
      <w:r w:rsidRPr="00585F11">
        <w:rPr>
          <w:rFonts w:ascii="Arial" w:hAnsi="Arial" w:cs="Arial"/>
          <w:i/>
          <w:iCs/>
        </w:rPr>
        <w:t xml:space="preserve">Safety Means </w:t>
      </w:r>
      <w:proofErr w:type="spellStart"/>
      <w:r w:rsidRPr="00585F11">
        <w:rPr>
          <w:rFonts w:ascii="Arial" w:hAnsi="Arial" w:cs="Arial"/>
          <w:i/>
          <w:iCs/>
        </w:rPr>
        <w:t>SMV</w:t>
      </w:r>
      <w:proofErr w:type="spellEnd"/>
      <w:r w:rsidRPr="00585F11">
        <w:rPr>
          <w:rFonts w:ascii="Arial" w:hAnsi="Arial" w:cs="Arial"/>
          <w:i/>
          <w:iCs/>
        </w:rPr>
        <w:t xml:space="preserve"> (Slow Moving Vehicle).</w:t>
      </w:r>
    </w:p>
    <w:p w14:paraId="3C26BEBA" w14:textId="77777777" w:rsidR="00585F11" w:rsidRPr="00585F11" w:rsidRDefault="00585F11" w:rsidP="00585F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585F11" w:rsidRDefault="00F74B3F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585F11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585F11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585F11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1C69C269" w14:textId="649E64C9" w:rsidR="00585F11" w:rsidRDefault="00585F11" w:rsidP="00585F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F11">
        <w:rPr>
          <w:rFonts w:ascii="Arial" w:hAnsi="Arial" w:cs="Arial"/>
        </w:rPr>
        <w:t>Sometimes you need to move a tractor, lawn mower, or landscaping equipment for some distance. If so, it is best to haul it on a truck or a trailer.</w:t>
      </w:r>
    </w:p>
    <w:p w14:paraId="4A7863D1" w14:textId="77777777" w:rsidR="00585F11" w:rsidRPr="00585F11" w:rsidRDefault="00585F11" w:rsidP="00585F1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54044C" w14:textId="77777777" w:rsidR="00585F11" w:rsidRPr="00585F11" w:rsidRDefault="00585F11" w:rsidP="00585F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585F11">
        <w:rPr>
          <w:rFonts w:ascii="Arial" w:hAnsi="Arial" w:cs="Arial"/>
          <w:b/>
          <w:bCs/>
          <w:color w:val="009900" w:themeColor="background1"/>
          <w:sz w:val="28"/>
          <w:szCs w:val="28"/>
        </w:rPr>
        <w:t>Use Safe Highway Procedures for Hauling</w:t>
      </w:r>
    </w:p>
    <w:p w14:paraId="079A1458" w14:textId="77777777" w:rsidR="00585F11" w:rsidRDefault="00585F11" w:rsidP="00585F1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359C65" w14:textId="29210C12" w:rsidR="00585F11" w:rsidRPr="00585F11" w:rsidRDefault="00585F11" w:rsidP="00585F11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F11">
        <w:rPr>
          <w:rFonts w:ascii="Arial" w:hAnsi="Arial" w:cs="Arial"/>
        </w:rPr>
        <w:t>Haul tractors and equipment on a flatbed trailer.</w:t>
      </w:r>
    </w:p>
    <w:p w14:paraId="6DBD9ECA" w14:textId="4DC628AE" w:rsidR="00585F11" w:rsidRPr="00585F11" w:rsidRDefault="00585F11" w:rsidP="00585F11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F11">
        <w:rPr>
          <w:rFonts w:ascii="Arial" w:hAnsi="Arial" w:cs="Arial"/>
        </w:rPr>
        <w:t>Lock the brake pedals on any equipment you are hauling.</w:t>
      </w:r>
    </w:p>
    <w:p w14:paraId="1E818BE5" w14:textId="2AA8E06C" w:rsidR="00585F11" w:rsidRPr="00585F11" w:rsidRDefault="00585F11" w:rsidP="00585F11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F11">
        <w:rPr>
          <w:rFonts w:ascii="Arial" w:hAnsi="Arial" w:cs="Arial"/>
        </w:rPr>
        <w:t>Tie down all equipment hauled on a trailer.</w:t>
      </w:r>
    </w:p>
    <w:p w14:paraId="6AE081DE" w14:textId="1BEFDB5E" w:rsidR="00585F11" w:rsidRPr="00585F11" w:rsidRDefault="00585F11" w:rsidP="00585F11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F11">
        <w:rPr>
          <w:rFonts w:ascii="Arial" w:hAnsi="Arial" w:cs="Arial"/>
        </w:rPr>
        <w:t>Obey the laws for height and width regulation.</w:t>
      </w:r>
    </w:p>
    <w:p w14:paraId="3E4C3FC3" w14:textId="152548EB" w:rsidR="00585F11" w:rsidRPr="00585F11" w:rsidRDefault="00585F11" w:rsidP="00585F11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F11">
        <w:rPr>
          <w:rFonts w:ascii="Arial" w:hAnsi="Arial" w:cs="Arial"/>
        </w:rPr>
        <w:t xml:space="preserve">It is illegal to travel faster </w:t>
      </w:r>
      <w:proofErr w:type="spellStart"/>
      <w:r w:rsidRPr="00585F11">
        <w:rPr>
          <w:rFonts w:ascii="Arial" w:hAnsi="Arial" w:cs="Arial"/>
        </w:rPr>
        <w:t>then</w:t>
      </w:r>
      <w:proofErr w:type="spellEnd"/>
      <w:r w:rsidRPr="00585F11">
        <w:rPr>
          <w:rFonts w:ascii="Arial" w:hAnsi="Arial" w:cs="Arial"/>
        </w:rPr>
        <w:t xml:space="preserve"> 25 miles per hour (mph) with an </w:t>
      </w:r>
      <w:proofErr w:type="spellStart"/>
      <w:r w:rsidRPr="00585F11">
        <w:rPr>
          <w:rFonts w:ascii="Arial" w:hAnsi="Arial" w:cs="Arial"/>
        </w:rPr>
        <w:t>SMV</w:t>
      </w:r>
      <w:proofErr w:type="spellEnd"/>
      <w:r w:rsidRPr="00585F11">
        <w:rPr>
          <w:rFonts w:ascii="Arial" w:hAnsi="Arial" w:cs="Arial"/>
        </w:rPr>
        <w:t xml:space="preserve"> emblem. So remove, cover, or turn the </w:t>
      </w:r>
      <w:proofErr w:type="spellStart"/>
      <w:r w:rsidRPr="00585F11">
        <w:rPr>
          <w:rFonts w:ascii="Arial" w:hAnsi="Arial" w:cs="Arial"/>
        </w:rPr>
        <w:t>SMV</w:t>
      </w:r>
      <w:proofErr w:type="spellEnd"/>
      <w:r w:rsidRPr="00585F11">
        <w:rPr>
          <w:rFonts w:ascii="Arial" w:hAnsi="Arial" w:cs="Arial"/>
        </w:rPr>
        <w:t xml:space="preserve"> emblem when equipment is transported on another vehicle.</w:t>
      </w:r>
    </w:p>
    <w:p w14:paraId="0E36E114" w14:textId="26AD061C" w:rsidR="00585F11" w:rsidRPr="00585F11" w:rsidRDefault="00585F11" w:rsidP="00585F11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F11">
        <w:rPr>
          <w:rFonts w:ascii="Arial" w:hAnsi="Arial" w:cs="Arial"/>
        </w:rPr>
        <w:t>Use the correct flags, lights, and reflectors on the transport vehicle to warn other drivers.</w:t>
      </w:r>
    </w:p>
    <w:p w14:paraId="213F2AA3" w14:textId="24D0C7B3" w:rsidR="00F8705A" w:rsidRPr="00585F11" w:rsidRDefault="00585F11" w:rsidP="00585F1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F11">
        <w:rPr>
          <w:rFonts w:ascii="Arial" w:hAnsi="Arial" w:cs="Arial"/>
        </w:rPr>
        <w:t>Lock brake pedals.</w:t>
      </w:r>
    </w:p>
    <w:p w14:paraId="3D0B33CF" w14:textId="77777777" w:rsidR="00585F11" w:rsidRPr="00585F11" w:rsidRDefault="00585F11" w:rsidP="00585F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2994C1" w14:textId="77777777" w:rsidR="00585F11" w:rsidRPr="00585F11" w:rsidRDefault="00585F11" w:rsidP="00585F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585F11">
        <w:rPr>
          <w:rFonts w:ascii="Arial" w:hAnsi="Arial" w:cs="Arial"/>
          <w:b/>
          <w:bCs/>
          <w:color w:val="009900" w:themeColor="background1"/>
          <w:sz w:val="28"/>
          <w:szCs w:val="28"/>
        </w:rPr>
        <w:t>Driving on Public Roads</w:t>
      </w:r>
    </w:p>
    <w:p w14:paraId="7CDD32A4" w14:textId="77777777" w:rsidR="00585F11" w:rsidRDefault="00585F11" w:rsidP="00585F1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029658" w14:textId="56F05911" w:rsidR="00585F11" w:rsidRDefault="00585F11" w:rsidP="00585F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F11">
        <w:rPr>
          <w:rFonts w:ascii="Arial" w:hAnsi="Arial" w:cs="Arial"/>
        </w:rPr>
        <w:t>For shorter distances, highway travel is appropriate. You might drive a tractor, pick-up, or other truck. You</w:t>
      </w:r>
      <w:r>
        <w:rPr>
          <w:rFonts w:ascii="Arial" w:hAnsi="Arial" w:cs="Arial"/>
        </w:rPr>
        <w:t xml:space="preserve"> </w:t>
      </w:r>
      <w:r w:rsidRPr="00585F11">
        <w:rPr>
          <w:rFonts w:ascii="Arial" w:hAnsi="Arial" w:cs="Arial"/>
        </w:rPr>
        <w:t>might tow wagons for debris, grinders, or equipment on trailers. For everyone’s safety on the road, some safety</w:t>
      </w:r>
      <w:r>
        <w:rPr>
          <w:rFonts w:ascii="Arial" w:hAnsi="Arial" w:cs="Arial"/>
        </w:rPr>
        <w:t xml:space="preserve"> </w:t>
      </w:r>
      <w:r w:rsidRPr="00585F11">
        <w:rPr>
          <w:rFonts w:ascii="Arial" w:hAnsi="Arial" w:cs="Arial"/>
        </w:rPr>
        <w:t>provisions should be followed. Only operate machinery in good repair on the highway. Properly hitch implements</w:t>
      </w:r>
      <w:r>
        <w:rPr>
          <w:rFonts w:ascii="Arial" w:hAnsi="Arial" w:cs="Arial"/>
        </w:rPr>
        <w:t xml:space="preserve"> </w:t>
      </w:r>
      <w:r w:rsidRPr="00585F11">
        <w:rPr>
          <w:rFonts w:ascii="Arial" w:hAnsi="Arial" w:cs="Arial"/>
        </w:rPr>
        <w:t>with adequate safety chains before beginning the journey. Do not use makeshift hitch pins.</w:t>
      </w:r>
    </w:p>
    <w:p w14:paraId="5D95BEFC" w14:textId="77777777" w:rsidR="00585F11" w:rsidRPr="00585F11" w:rsidRDefault="00585F11" w:rsidP="00585F1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9DE8FF" w14:textId="77777777" w:rsidR="003C06D9" w:rsidRDefault="003C06D9">
      <w:pPr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009900" w:themeColor="background1"/>
          <w:sz w:val="28"/>
          <w:szCs w:val="28"/>
        </w:rPr>
        <w:br w:type="page"/>
      </w:r>
    </w:p>
    <w:p w14:paraId="354E8197" w14:textId="2B6CDE6E" w:rsidR="00585F11" w:rsidRPr="00585F11" w:rsidRDefault="00585F11" w:rsidP="00585F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bookmarkStart w:id="0" w:name="_GoBack"/>
      <w:bookmarkEnd w:id="0"/>
      <w:r w:rsidRPr="00585F11">
        <w:rPr>
          <w:rFonts w:ascii="Arial" w:hAnsi="Arial" w:cs="Arial"/>
          <w:b/>
          <w:bCs/>
          <w:color w:val="009900" w:themeColor="background1"/>
          <w:sz w:val="28"/>
          <w:szCs w:val="28"/>
        </w:rPr>
        <w:lastRenderedPageBreak/>
        <w:t>Before You Drive on Public Roads, Remember These Tips</w:t>
      </w:r>
    </w:p>
    <w:p w14:paraId="54CCB345" w14:textId="77777777" w:rsidR="00585F11" w:rsidRDefault="00585F11" w:rsidP="00585F1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CE4C9B" w14:textId="3FE0CCF2" w:rsidR="00585F11" w:rsidRPr="00585F11" w:rsidRDefault="00585F11" w:rsidP="00585F11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F11">
        <w:rPr>
          <w:rFonts w:ascii="Arial" w:hAnsi="Arial" w:cs="Arial"/>
        </w:rPr>
        <w:t>Adjust mirrors for good vision.</w:t>
      </w:r>
    </w:p>
    <w:p w14:paraId="4CAE99D0" w14:textId="051872D7" w:rsidR="00585F11" w:rsidRPr="00585F11" w:rsidRDefault="00585F11" w:rsidP="00585F11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F11">
        <w:rPr>
          <w:rFonts w:ascii="Arial" w:hAnsi="Arial" w:cs="Arial"/>
        </w:rPr>
        <w:t xml:space="preserve">Make sure that all warning flashers, lights, and </w:t>
      </w:r>
      <w:proofErr w:type="spellStart"/>
      <w:r w:rsidRPr="00585F11">
        <w:rPr>
          <w:rFonts w:ascii="Arial" w:hAnsi="Arial" w:cs="Arial"/>
        </w:rPr>
        <w:t>SMV</w:t>
      </w:r>
      <w:proofErr w:type="spellEnd"/>
      <w:r w:rsidRPr="00585F11">
        <w:rPr>
          <w:rFonts w:ascii="Arial" w:hAnsi="Arial" w:cs="Arial"/>
        </w:rPr>
        <w:t xml:space="preserve"> emblems are in proper operating condition. They should be clean and easily visible for 500 feet.</w:t>
      </w:r>
    </w:p>
    <w:p w14:paraId="614FA411" w14:textId="6EBF78AD" w:rsidR="00585F11" w:rsidRPr="00585F11" w:rsidRDefault="00585F11" w:rsidP="00585F11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F11">
        <w:rPr>
          <w:rFonts w:ascii="Arial" w:hAnsi="Arial" w:cs="Arial"/>
        </w:rPr>
        <w:t xml:space="preserve">Put an </w:t>
      </w:r>
      <w:proofErr w:type="spellStart"/>
      <w:r w:rsidRPr="00585F11">
        <w:rPr>
          <w:rFonts w:ascii="Arial" w:hAnsi="Arial" w:cs="Arial"/>
        </w:rPr>
        <w:t>SMV</w:t>
      </w:r>
      <w:proofErr w:type="spellEnd"/>
      <w:r w:rsidRPr="00585F11">
        <w:rPr>
          <w:rFonts w:ascii="Arial" w:hAnsi="Arial" w:cs="Arial"/>
        </w:rPr>
        <w:t xml:space="preserve"> emblem on towed equipment if the equipment hides the </w:t>
      </w:r>
      <w:proofErr w:type="spellStart"/>
      <w:r w:rsidRPr="00585F11">
        <w:rPr>
          <w:rFonts w:ascii="Arial" w:hAnsi="Arial" w:cs="Arial"/>
        </w:rPr>
        <w:t>SMV</w:t>
      </w:r>
      <w:proofErr w:type="spellEnd"/>
      <w:r w:rsidRPr="00585F11">
        <w:rPr>
          <w:rFonts w:ascii="Arial" w:hAnsi="Arial" w:cs="Arial"/>
        </w:rPr>
        <w:t xml:space="preserve"> emblem on the tractor.</w:t>
      </w:r>
    </w:p>
    <w:p w14:paraId="47560268" w14:textId="4350E359" w:rsidR="00585F11" w:rsidRPr="00585F11" w:rsidRDefault="00585F11" w:rsidP="00585F11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F11">
        <w:rPr>
          <w:rFonts w:ascii="Arial" w:hAnsi="Arial" w:cs="Arial"/>
        </w:rPr>
        <w:t>Check tire pressures. Inflate the tires to the maximum recommended pressure for long-distance travel.</w:t>
      </w:r>
    </w:p>
    <w:p w14:paraId="49A72EA4" w14:textId="709DE8B5" w:rsidR="00585F11" w:rsidRPr="00585F11" w:rsidRDefault="00585F11" w:rsidP="00585F11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F11">
        <w:rPr>
          <w:rFonts w:ascii="Arial" w:hAnsi="Arial" w:cs="Arial"/>
        </w:rPr>
        <w:t>Check the wheels to see if the lug nuts are tight.</w:t>
      </w:r>
    </w:p>
    <w:p w14:paraId="2DB521C5" w14:textId="4C980F67" w:rsidR="00585F11" w:rsidRPr="00585F11" w:rsidRDefault="00585F11" w:rsidP="00585F11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F11">
        <w:rPr>
          <w:rFonts w:ascii="Arial" w:hAnsi="Arial" w:cs="Arial"/>
        </w:rPr>
        <w:t>Make sure the tractor and equipment are balanced properly.</w:t>
      </w:r>
    </w:p>
    <w:p w14:paraId="679D2F85" w14:textId="77777777" w:rsidR="00585F11" w:rsidRPr="00585F11" w:rsidRDefault="00585F11" w:rsidP="00585F1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FB414A" w14:textId="4BC553D2" w:rsidR="00585F11" w:rsidRDefault="00585F11" w:rsidP="00585F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F11">
        <w:rPr>
          <w:rFonts w:ascii="Arial" w:hAnsi="Arial" w:cs="Arial"/>
        </w:rPr>
        <w:t>When pulling onto a public road, use a wide shoulder if available. If the shoulder is not wide enough, stay on</w:t>
      </w:r>
      <w:r>
        <w:rPr>
          <w:rFonts w:ascii="Arial" w:hAnsi="Arial" w:cs="Arial"/>
        </w:rPr>
        <w:t xml:space="preserve"> </w:t>
      </w:r>
      <w:r w:rsidRPr="00585F11">
        <w:rPr>
          <w:rFonts w:ascii="Arial" w:hAnsi="Arial" w:cs="Arial"/>
        </w:rPr>
        <w:t>the road. Allow extra time to reach full speed. Tractors do not accelerate rapidly, especially when towing equipment.</w:t>
      </w:r>
    </w:p>
    <w:p w14:paraId="6C2D8DA8" w14:textId="77777777" w:rsidR="00585F11" w:rsidRPr="00585F11" w:rsidRDefault="00585F11" w:rsidP="00585F1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04A03B" w14:textId="77777777" w:rsidR="00585F11" w:rsidRPr="00585F11" w:rsidRDefault="00585F11" w:rsidP="00585F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585F11">
        <w:rPr>
          <w:rFonts w:ascii="Arial" w:hAnsi="Arial" w:cs="Arial"/>
          <w:b/>
          <w:bCs/>
          <w:color w:val="009900" w:themeColor="background1"/>
          <w:sz w:val="28"/>
          <w:szCs w:val="28"/>
        </w:rPr>
        <w:t>When Driving on Public Roads, Remember These Tips</w:t>
      </w:r>
    </w:p>
    <w:p w14:paraId="2AA0553A" w14:textId="77777777" w:rsidR="00585F11" w:rsidRDefault="00585F11" w:rsidP="00585F1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83C3EF" w14:textId="40BBEE94" w:rsidR="00585F11" w:rsidRPr="00585F11" w:rsidRDefault="00585F11" w:rsidP="00585F11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F11">
        <w:rPr>
          <w:rFonts w:ascii="Arial" w:hAnsi="Arial" w:cs="Arial"/>
        </w:rPr>
        <w:t>Watch for potholes or obstacles that could tip the vehicle.</w:t>
      </w:r>
    </w:p>
    <w:p w14:paraId="6618EA4B" w14:textId="6FDA2D63" w:rsidR="00585F11" w:rsidRPr="00585F11" w:rsidRDefault="00585F11" w:rsidP="00585F11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F11">
        <w:rPr>
          <w:rFonts w:ascii="Arial" w:hAnsi="Arial" w:cs="Arial"/>
        </w:rPr>
        <w:t>Listen for cars. Often vehicles will approach rapidly from the rear at three to four times the speed of the tractor.</w:t>
      </w:r>
    </w:p>
    <w:p w14:paraId="64E13DDF" w14:textId="53A065DD" w:rsidR="00585F11" w:rsidRPr="00585F11" w:rsidRDefault="00585F11" w:rsidP="00585F11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F11">
        <w:rPr>
          <w:rFonts w:ascii="Arial" w:hAnsi="Arial" w:cs="Arial"/>
        </w:rPr>
        <w:t>Stay alert at all times to avoid a serious accident.</w:t>
      </w:r>
    </w:p>
    <w:p w14:paraId="300F932B" w14:textId="14F46D2F" w:rsidR="00585F11" w:rsidRPr="00585F11" w:rsidRDefault="00585F11" w:rsidP="00585F11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F11">
        <w:rPr>
          <w:rFonts w:ascii="Arial" w:hAnsi="Arial" w:cs="Arial"/>
        </w:rPr>
        <w:t>Keep a constant lookout for pedestrians, animals, and road obstacles.</w:t>
      </w:r>
    </w:p>
    <w:p w14:paraId="608D9576" w14:textId="1A784220" w:rsidR="00585F11" w:rsidRPr="00585F11" w:rsidRDefault="00585F11" w:rsidP="00585F11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F11">
        <w:rPr>
          <w:rFonts w:ascii="Arial" w:hAnsi="Arial" w:cs="Arial"/>
        </w:rPr>
        <w:t>Slow down for sharp curves.</w:t>
      </w:r>
    </w:p>
    <w:p w14:paraId="32ABBC97" w14:textId="63774502" w:rsidR="00585F11" w:rsidRPr="00585F11" w:rsidRDefault="00585F11" w:rsidP="00585F11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F11">
        <w:rPr>
          <w:rFonts w:ascii="Arial" w:hAnsi="Arial" w:cs="Arial"/>
        </w:rPr>
        <w:t>Slow down when going down a hill.</w:t>
      </w:r>
    </w:p>
    <w:p w14:paraId="016EB5D7" w14:textId="054674BB" w:rsidR="00585F11" w:rsidRPr="00585F11" w:rsidRDefault="00585F11" w:rsidP="00585F11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F11">
        <w:rPr>
          <w:rFonts w:ascii="Arial" w:hAnsi="Arial" w:cs="Arial"/>
        </w:rPr>
        <w:t xml:space="preserve">Be sure the vehicle has proper lighting and an </w:t>
      </w:r>
      <w:proofErr w:type="spellStart"/>
      <w:r w:rsidRPr="00585F11">
        <w:rPr>
          <w:rFonts w:ascii="Arial" w:hAnsi="Arial" w:cs="Arial"/>
        </w:rPr>
        <w:t>SMV</w:t>
      </w:r>
      <w:proofErr w:type="spellEnd"/>
      <w:r w:rsidRPr="00585F11">
        <w:rPr>
          <w:rFonts w:ascii="Arial" w:hAnsi="Arial" w:cs="Arial"/>
        </w:rPr>
        <w:t xml:space="preserve"> emblem when traveling at dusk or at night.</w:t>
      </w:r>
    </w:p>
    <w:p w14:paraId="59B1A223" w14:textId="77777777" w:rsidR="00585F11" w:rsidRPr="00585F11" w:rsidRDefault="00585F11" w:rsidP="00585F1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42A970" w14:textId="77777777" w:rsidR="00585F11" w:rsidRPr="00585F11" w:rsidRDefault="00585F11" w:rsidP="00585F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proofErr w:type="spellStart"/>
      <w:r w:rsidRPr="00585F11">
        <w:rPr>
          <w:rFonts w:ascii="Arial" w:hAnsi="Arial" w:cs="Arial"/>
          <w:b/>
          <w:bCs/>
          <w:color w:val="009900" w:themeColor="background1"/>
          <w:sz w:val="28"/>
          <w:szCs w:val="28"/>
        </w:rPr>
        <w:t>SMV</w:t>
      </w:r>
      <w:proofErr w:type="spellEnd"/>
      <w:r w:rsidRPr="00585F11">
        <w:rPr>
          <w:rFonts w:ascii="Arial" w:hAnsi="Arial" w:cs="Arial"/>
          <w:b/>
          <w:bCs/>
          <w:color w:val="009900" w:themeColor="background1"/>
          <w:sz w:val="28"/>
          <w:szCs w:val="28"/>
        </w:rPr>
        <w:t xml:space="preserve"> Emblems and Lighting</w:t>
      </w:r>
    </w:p>
    <w:p w14:paraId="758ED84A" w14:textId="77777777" w:rsidR="00585F11" w:rsidRDefault="00585F11" w:rsidP="00585F1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521624" w14:textId="06A25D10" w:rsidR="00585F11" w:rsidRDefault="00585F11" w:rsidP="00585F1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585F11">
        <w:rPr>
          <w:rFonts w:ascii="Arial" w:hAnsi="Arial" w:cs="Arial"/>
        </w:rPr>
        <w:t xml:space="preserve">Vehicles traveling on public roads at 25 mph or less are legally required to have an </w:t>
      </w:r>
      <w:proofErr w:type="spellStart"/>
      <w:r w:rsidRPr="00585F11">
        <w:rPr>
          <w:rFonts w:ascii="Arial" w:hAnsi="Arial" w:cs="Arial"/>
        </w:rPr>
        <w:t>SMV</w:t>
      </w:r>
      <w:proofErr w:type="spellEnd"/>
      <w:r w:rsidRPr="00585F11">
        <w:rPr>
          <w:rFonts w:ascii="Arial" w:hAnsi="Arial" w:cs="Arial"/>
        </w:rPr>
        <w:t xml:space="preserve"> sign. </w:t>
      </w:r>
      <w:proofErr w:type="spellStart"/>
      <w:r w:rsidRPr="00585F11">
        <w:rPr>
          <w:rFonts w:ascii="Arial" w:hAnsi="Arial" w:cs="Arial"/>
        </w:rPr>
        <w:t>SMV</w:t>
      </w:r>
      <w:proofErr w:type="spellEnd"/>
      <w:r w:rsidRPr="00585F11">
        <w:rPr>
          <w:rFonts w:ascii="Arial" w:hAnsi="Arial" w:cs="Arial"/>
        </w:rPr>
        <w:t xml:space="preserve"> emblems</w:t>
      </w:r>
      <w:r>
        <w:rPr>
          <w:rFonts w:ascii="Arial" w:hAnsi="Arial" w:cs="Arial"/>
        </w:rPr>
        <w:t xml:space="preserve"> </w:t>
      </w:r>
      <w:r w:rsidRPr="00585F11">
        <w:rPr>
          <w:rFonts w:ascii="Arial" w:hAnsi="Arial" w:cs="Arial"/>
        </w:rPr>
        <w:t>must be visible for at least 500 feet to the rear. For more information, refer to the Tailgate Safety Training</w:t>
      </w:r>
      <w:r>
        <w:rPr>
          <w:rFonts w:ascii="Arial" w:hAnsi="Arial" w:cs="Arial"/>
        </w:rPr>
        <w:t xml:space="preserve"> </w:t>
      </w:r>
      <w:r w:rsidRPr="00585F11">
        <w:rPr>
          <w:rFonts w:ascii="Arial" w:hAnsi="Arial" w:cs="Arial"/>
        </w:rPr>
        <w:t xml:space="preserve">module </w:t>
      </w:r>
      <w:r w:rsidRPr="00585F11">
        <w:rPr>
          <w:rFonts w:ascii="Arial" w:hAnsi="Arial" w:cs="Arial"/>
          <w:i/>
          <w:iCs/>
        </w:rPr>
        <w:t xml:space="preserve">Safety Means </w:t>
      </w:r>
      <w:proofErr w:type="spellStart"/>
      <w:r w:rsidRPr="00585F11">
        <w:rPr>
          <w:rFonts w:ascii="Arial" w:hAnsi="Arial" w:cs="Arial"/>
          <w:i/>
          <w:iCs/>
        </w:rPr>
        <w:t>SMV</w:t>
      </w:r>
      <w:proofErr w:type="spellEnd"/>
      <w:r w:rsidRPr="00585F11">
        <w:rPr>
          <w:rFonts w:ascii="Arial" w:hAnsi="Arial" w:cs="Arial"/>
          <w:i/>
          <w:iCs/>
        </w:rPr>
        <w:t xml:space="preserve"> (Slow Moving Vehicle).</w:t>
      </w:r>
    </w:p>
    <w:p w14:paraId="1DD8D447" w14:textId="77777777" w:rsidR="00585F11" w:rsidRPr="00585F11" w:rsidRDefault="00585F11" w:rsidP="00585F1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36C5DB0D" w14:textId="6E26E496" w:rsidR="00585F11" w:rsidRDefault="00585F11" w:rsidP="00585F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F11">
        <w:rPr>
          <w:rFonts w:ascii="Arial" w:hAnsi="Arial" w:cs="Arial"/>
        </w:rPr>
        <w:t xml:space="preserve">Lighting regulations for </w:t>
      </w:r>
      <w:proofErr w:type="spellStart"/>
      <w:r w:rsidRPr="00585F11">
        <w:rPr>
          <w:rFonts w:ascii="Arial" w:hAnsi="Arial" w:cs="Arial"/>
        </w:rPr>
        <w:t>SMVs</w:t>
      </w:r>
      <w:proofErr w:type="spellEnd"/>
      <w:r w:rsidRPr="00585F11">
        <w:rPr>
          <w:rFonts w:ascii="Arial" w:hAnsi="Arial" w:cs="Arial"/>
        </w:rPr>
        <w:t xml:space="preserve"> vary. Before installing any warning light system on a tractor, check the</w:t>
      </w:r>
      <w:r>
        <w:rPr>
          <w:rFonts w:ascii="Arial" w:hAnsi="Arial" w:cs="Arial"/>
        </w:rPr>
        <w:t xml:space="preserve"> </w:t>
      </w:r>
      <w:r w:rsidRPr="00585F11">
        <w:rPr>
          <w:rFonts w:ascii="Arial" w:hAnsi="Arial" w:cs="Arial"/>
        </w:rPr>
        <w:t>regulations. Generally, the lighting and marking laws for tractors or self-propelled machines are consistent with</w:t>
      </w:r>
      <w:r>
        <w:rPr>
          <w:rFonts w:ascii="Arial" w:hAnsi="Arial" w:cs="Arial"/>
        </w:rPr>
        <w:t xml:space="preserve"> </w:t>
      </w:r>
      <w:r w:rsidRPr="00585F11">
        <w:rPr>
          <w:rFonts w:ascii="Arial" w:hAnsi="Arial" w:cs="Arial"/>
        </w:rPr>
        <w:t>recommendations by the American Society of Agricultural Engineers (</w:t>
      </w:r>
      <w:proofErr w:type="spellStart"/>
      <w:r w:rsidRPr="00585F11">
        <w:rPr>
          <w:rFonts w:ascii="Arial" w:hAnsi="Arial" w:cs="Arial"/>
        </w:rPr>
        <w:t>ASAE</w:t>
      </w:r>
      <w:proofErr w:type="spellEnd"/>
      <w:r w:rsidRPr="00585F11">
        <w:rPr>
          <w:rFonts w:ascii="Arial" w:hAnsi="Arial" w:cs="Arial"/>
        </w:rPr>
        <w:t>) or the Society of Automotive</w:t>
      </w:r>
      <w:r>
        <w:rPr>
          <w:rFonts w:ascii="Arial" w:hAnsi="Arial" w:cs="Arial"/>
        </w:rPr>
        <w:t xml:space="preserve"> </w:t>
      </w:r>
      <w:r w:rsidRPr="00585F11">
        <w:rPr>
          <w:rFonts w:ascii="Arial" w:hAnsi="Arial" w:cs="Arial"/>
        </w:rPr>
        <w:t>Engineers (</w:t>
      </w:r>
      <w:proofErr w:type="spellStart"/>
      <w:r w:rsidRPr="00585F11">
        <w:rPr>
          <w:rFonts w:ascii="Arial" w:hAnsi="Arial" w:cs="Arial"/>
        </w:rPr>
        <w:t>SAE</w:t>
      </w:r>
      <w:proofErr w:type="spellEnd"/>
      <w:r w:rsidRPr="00585F11">
        <w:rPr>
          <w:rFonts w:ascii="Arial" w:hAnsi="Arial" w:cs="Arial"/>
        </w:rPr>
        <w:t>):</w:t>
      </w:r>
    </w:p>
    <w:p w14:paraId="651C42DB" w14:textId="77777777" w:rsidR="00585F11" w:rsidRPr="00585F11" w:rsidRDefault="00585F11" w:rsidP="00585F1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71623B" w14:textId="237FF1C2" w:rsidR="00585F11" w:rsidRPr="00585F11" w:rsidRDefault="00585F11" w:rsidP="00585F11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F11">
        <w:rPr>
          <w:rFonts w:ascii="Arial" w:hAnsi="Arial" w:cs="Arial"/>
        </w:rPr>
        <w:t>Two headlights</w:t>
      </w:r>
    </w:p>
    <w:p w14:paraId="1BD2607B" w14:textId="0AD23376" w:rsidR="00585F11" w:rsidRPr="00585F11" w:rsidRDefault="00585F11" w:rsidP="00585F11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F11">
        <w:rPr>
          <w:rFonts w:ascii="Arial" w:hAnsi="Arial" w:cs="Arial"/>
        </w:rPr>
        <w:t>At least one tail lamp, mounted on the left side facing the rear of the tractor</w:t>
      </w:r>
    </w:p>
    <w:p w14:paraId="5E9563E4" w14:textId="01264A55" w:rsidR="00585F11" w:rsidRPr="00585F11" w:rsidRDefault="00585F11" w:rsidP="00585F11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F11">
        <w:rPr>
          <w:rFonts w:ascii="Arial" w:hAnsi="Arial" w:cs="Arial"/>
        </w:rPr>
        <w:t>At least two amber warning lights, visible from front and rear, mounted at the same level at least 42 inches above ground level</w:t>
      </w:r>
    </w:p>
    <w:p w14:paraId="24260D5A" w14:textId="6E224353" w:rsidR="00585F11" w:rsidRPr="00585F11" w:rsidRDefault="00585F11" w:rsidP="00585F11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F11">
        <w:rPr>
          <w:rFonts w:ascii="Arial" w:hAnsi="Arial" w:cs="Arial"/>
        </w:rPr>
        <w:t>At least two red reflectors, visible from the rear and mounted on either side</w:t>
      </w:r>
    </w:p>
    <w:p w14:paraId="0718BEEF" w14:textId="77777777" w:rsidR="00585F11" w:rsidRPr="00585F11" w:rsidRDefault="00585F11" w:rsidP="00585F1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8B288F" w14:textId="62DB0245" w:rsidR="00585F11" w:rsidRPr="00585F11" w:rsidRDefault="00585F11" w:rsidP="00585F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585F11">
        <w:rPr>
          <w:rFonts w:ascii="Arial" w:hAnsi="Arial" w:cs="Arial"/>
        </w:rPr>
        <w:t>Only one vehicle classified as machinery may be towed by the licensed motor vehicle.</w:t>
      </w:r>
    </w:p>
    <w:p w14:paraId="1803F044" w14:textId="77777777" w:rsidR="00585F11" w:rsidRDefault="00585F11" w:rsidP="00585F1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C98DE7" w14:textId="0BA54EDD" w:rsidR="00585F11" w:rsidRDefault="00585F11" w:rsidP="00585F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F11">
        <w:rPr>
          <w:rFonts w:ascii="Arial" w:hAnsi="Arial" w:cs="Arial"/>
        </w:rPr>
        <w:t>Lights and emblems must be clearly visible. If lights or emblems are blocked during towing, attach lights</w:t>
      </w:r>
      <w:r>
        <w:rPr>
          <w:rFonts w:ascii="Arial" w:hAnsi="Arial" w:cs="Arial"/>
        </w:rPr>
        <w:t xml:space="preserve"> </w:t>
      </w:r>
      <w:r w:rsidRPr="00585F11">
        <w:rPr>
          <w:rFonts w:ascii="Arial" w:hAnsi="Arial" w:cs="Arial"/>
        </w:rPr>
        <w:t>and emblems to the rear of the implements. Most tractors can be equipped with auxiliary connectors; those allow</w:t>
      </w:r>
      <w:r>
        <w:rPr>
          <w:rFonts w:ascii="Arial" w:hAnsi="Arial" w:cs="Arial"/>
        </w:rPr>
        <w:t xml:space="preserve"> </w:t>
      </w:r>
      <w:r w:rsidRPr="00585F11">
        <w:rPr>
          <w:rFonts w:ascii="Arial" w:hAnsi="Arial" w:cs="Arial"/>
        </w:rPr>
        <w:t>implement electrical systems to be plugged into the circuit operating the tractor lights.</w:t>
      </w:r>
    </w:p>
    <w:p w14:paraId="5FCF1926" w14:textId="77777777" w:rsidR="00585F11" w:rsidRPr="00585F11" w:rsidRDefault="00585F11" w:rsidP="00585F1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55C4D6" w14:textId="77777777" w:rsidR="00585F11" w:rsidRPr="00585F11" w:rsidRDefault="00585F11" w:rsidP="00585F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585F11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2704AEBB" w14:textId="77777777" w:rsidR="00585F11" w:rsidRDefault="00585F11" w:rsidP="00585F1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6D317C" w14:textId="4F2D8298" w:rsidR="00585F11" w:rsidRPr="00585F11" w:rsidRDefault="00585F11" w:rsidP="00585F11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F11">
        <w:rPr>
          <w:rFonts w:ascii="Arial" w:hAnsi="Arial" w:cs="Arial"/>
        </w:rPr>
        <w:t xml:space="preserve">Most state laws define an </w:t>
      </w:r>
      <w:proofErr w:type="spellStart"/>
      <w:r w:rsidRPr="00585F11">
        <w:rPr>
          <w:rFonts w:ascii="Arial" w:hAnsi="Arial" w:cs="Arial"/>
        </w:rPr>
        <w:t>SMV</w:t>
      </w:r>
      <w:proofErr w:type="spellEnd"/>
      <w:r w:rsidRPr="00585F11">
        <w:rPr>
          <w:rFonts w:ascii="Arial" w:hAnsi="Arial" w:cs="Arial"/>
        </w:rPr>
        <w:t xml:space="preserve"> as traveling at 25 mph or less.</w:t>
      </w:r>
    </w:p>
    <w:p w14:paraId="101069E5" w14:textId="55FF6CE4" w:rsidR="00585F11" w:rsidRPr="00585F11" w:rsidRDefault="00585F11" w:rsidP="00585F11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F11">
        <w:rPr>
          <w:rFonts w:ascii="Arial" w:hAnsi="Arial" w:cs="Arial"/>
        </w:rPr>
        <w:t>Know the law concerning highway travel for tractors.</w:t>
      </w:r>
    </w:p>
    <w:p w14:paraId="60BB35CE" w14:textId="74E65ABD" w:rsidR="00585F11" w:rsidRPr="00585F11" w:rsidRDefault="00585F11" w:rsidP="00585F11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F11">
        <w:rPr>
          <w:rFonts w:ascii="Arial" w:hAnsi="Arial" w:cs="Arial"/>
        </w:rPr>
        <w:t>Watch for highway traffic.</w:t>
      </w:r>
    </w:p>
    <w:p w14:paraId="6FDCF1C5" w14:textId="4F4EA86F" w:rsidR="002D5BB7" w:rsidRPr="00585F11" w:rsidRDefault="00585F11" w:rsidP="00585F1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8"/>
          <w:szCs w:val="28"/>
        </w:rPr>
      </w:pPr>
      <w:r w:rsidRPr="00585F11">
        <w:rPr>
          <w:rFonts w:ascii="Arial" w:hAnsi="Arial" w:cs="Arial"/>
        </w:rPr>
        <w:t>Use common sense and obey traffic patterns when traveling on the highway with a tractor.</w:t>
      </w:r>
      <w:r w:rsidR="002D5BB7" w:rsidRPr="00585F11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585F11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585F11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585F11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07000F3" w14:textId="378D17D3" w:rsidR="00585F11" w:rsidRPr="00585F11" w:rsidRDefault="00585F11" w:rsidP="00585F11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585F11">
        <w:rPr>
          <w:rFonts w:ascii="Arial" w:hAnsi="Arial" w:cs="Arial"/>
        </w:rPr>
        <w:t>1. When tractors or equipment must be transported long distances, it is safest</w:t>
      </w:r>
      <w:r>
        <w:rPr>
          <w:rFonts w:ascii="Arial" w:hAnsi="Arial" w:cs="Arial"/>
        </w:rPr>
        <w:t xml:space="preserve"> </w:t>
      </w:r>
      <w:r w:rsidRPr="00585F11">
        <w:rPr>
          <w:rFonts w:ascii="Arial" w:hAnsi="Arial" w:cs="Arial"/>
        </w:rPr>
        <w:t xml:space="preserve">to haul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  <w:r w:rsidRPr="00585F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585F11">
        <w:rPr>
          <w:rFonts w:ascii="Arial" w:hAnsi="Arial" w:cs="Arial"/>
        </w:rPr>
        <w:t xml:space="preserve">them on a flatbed. </w:t>
      </w:r>
    </w:p>
    <w:p w14:paraId="23E139B4" w14:textId="6F4CC47F" w:rsidR="00585F11" w:rsidRPr="00585F11" w:rsidRDefault="00585F11" w:rsidP="00585F11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585F11">
        <w:rPr>
          <w:rFonts w:ascii="Arial" w:hAnsi="Arial" w:cs="Arial"/>
        </w:rPr>
        <w:t xml:space="preserve">2. Stay alert at all times to avoid a serious accident.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126F768D" w14:textId="7FAACC98" w:rsidR="00585F11" w:rsidRPr="00585F11" w:rsidRDefault="00585F11" w:rsidP="00585F11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585F11">
        <w:rPr>
          <w:rFonts w:ascii="Arial" w:hAnsi="Arial" w:cs="Arial"/>
        </w:rPr>
        <w:t xml:space="preserve">3. There is no need to use an </w:t>
      </w:r>
      <w:proofErr w:type="spellStart"/>
      <w:r w:rsidRPr="00585F11">
        <w:rPr>
          <w:rFonts w:ascii="Arial" w:hAnsi="Arial" w:cs="Arial"/>
        </w:rPr>
        <w:t>SMV</w:t>
      </w:r>
      <w:proofErr w:type="spellEnd"/>
      <w:r w:rsidRPr="00585F11">
        <w:rPr>
          <w:rFonts w:ascii="Arial" w:hAnsi="Arial" w:cs="Arial"/>
        </w:rPr>
        <w:t xml:space="preserve"> sign if traveling only five miles.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49157400" w14:textId="592D01F4" w:rsidR="00585F11" w:rsidRPr="00585F11" w:rsidRDefault="00585F11" w:rsidP="00585F11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585F11">
        <w:rPr>
          <w:rFonts w:ascii="Arial" w:hAnsi="Arial" w:cs="Arial"/>
        </w:rPr>
        <w:t>4. Slow the tractor speed down when going through a sharp curve or</w:t>
      </w:r>
      <w:r>
        <w:rPr>
          <w:rFonts w:ascii="Arial" w:hAnsi="Arial" w:cs="Arial"/>
        </w:rPr>
        <w:t xml:space="preserve"> </w:t>
      </w:r>
      <w:r w:rsidRPr="00585F11">
        <w:rPr>
          <w:rFonts w:ascii="Arial" w:hAnsi="Arial" w:cs="Arial"/>
        </w:rPr>
        <w:t xml:space="preserve">down a hill.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60D45A08" w14:textId="022CC4D9" w:rsidR="009F23D2" w:rsidRPr="00585F11" w:rsidRDefault="00585F11" w:rsidP="00585F11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585F11">
        <w:rPr>
          <w:rFonts w:ascii="Arial" w:hAnsi="Arial" w:cs="Arial"/>
        </w:rPr>
        <w:t>5. Make sure that all lights and warning signals are in working order before</w:t>
      </w:r>
      <w:r>
        <w:rPr>
          <w:rFonts w:ascii="Arial" w:hAnsi="Arial" w:cs="Arial"/>
        </w:rPr>
        <w:t xml:space="preserve"> </w:t>
      </w:r>
      <w:r w:rsidRPr="00585F11">
        <w:rPr>
          <w:rFonts w:ascii="Arial" w:hAnsi="Arial" w:cs="Arial"/>
        </w:rPr>
        <w:t xml:space="preserve">traveling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  <w:r w:rsidRPr="00585F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585F11">
        <w:rPr>
          <w:rFonts w:ascii="Arial" w:hAnsi="Arial" w:cs="Arial"/>
        </w:rPr>
        <w:t>on the road.</w:t>
      </w:r>
    </w:p>
    <w:p w14:paraId="28015507" w14:textId="77777777" w:rsidR="00F8705A" w:rsidRPr="00585F11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0A8868F1" w14:textId="77777777" w:rsidR="00585F11" w:rsidRDefault="00585F11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585F11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585F11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585F11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585F11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585F11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585F11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585F11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85F11">
              <w:rPr>
                <w:rFonts w:ascii="Arial" w:hAnsi="Arial" w:cs="Arial"/>
              </w:rPr>
              <w:t>Answer Key</w:t>
            </w:r>
          </w:p>
        </w:tc>
      </w:tr>
      <w:tr w:rsidR="002D5BB7" w:rsidRPr="00585F11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585F11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85F11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2B8D6A15" w:rsidR="002D5BB7" w:rsidRPr="00585F11" w:rsidRDefault="00585F11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85F11">
              <w:rPr>
                <w:rFonts w:ascii="Arial" w:hAnsi="Arial" w:cs="Arial"/>
              </w:rPr>
              <w:t>T</w:t>
            </w:r>
          </w:p>
        </w:tc>
      </w:tr>
      <w:tr w:rsidR="002D5BB7" w:rsidRPr="00585F11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585F11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85F11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6B2B7328" w:rsidR="002D5BB7" w:rsidRPr="00585F11" w:rsidRDefault="00585F11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85F11">
              <w:rPr>
                <w:rFonts w:ascii="Arial" w:hAnsi="Arial" w:cs="Arial"/>
              </w:rPr>
              <w:t>T</w:t>
            </w:r>
          </w:p>
        </w:tc>
      </w:tr>
      <w:tr w:rsidR="002D5BB7" w:rsidRPr="00585F11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585F11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85F11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7CEDA2F7" w:rsidR="002D5BB7" w:rsidRPr="00585F11" w:rsidRDefault="00585F11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85F11">
              <w:rPr>
                <w:rFonts w:ascii="Arial" w:hAnsi="Arial" w:cs="Arial"/>
              </w:rPr>
              <w:t>F</w:t>
            </w:r>
          </w:p>
        </w:tc>
      </w:tr>
      <w:tr w:rsidR="002D5BB7" w:rsidRPr="00585F11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585F11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85F11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4391CB0D" w:rsidR="002D5BB7" w:rsidRPr="00585F11" w:rsidRDefault="00585F11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85F11">
              <w:rPr>
                <w:rFonts w:ascii="Arial" w:hAnsi="Arial" w:cs="Arial"/>
              </w:rPr>
              <w:t>T</w:t>
            </w:r>
          </w:p>
        </w:tc>
      </w:tr>
      <w:tr w:rsidR="002D5BB7" w:rsidRPr="00585F11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585F11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85F11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4B278C29" w:rsidR="002D5BB7" w:rsidRPr="00585F11" w:rsidRDefault="00585F11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85F11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585F11" w:rsidRDefault="009F23D2">
      <w:pPr>
        <w:rPr>
          <w:rFonts w:ascii="Arial" w:hAnsi="Arial" w:cs="Arial"/>
          <w:b/>
        </w:rPr>
      </w:pPr>
    </w:p>
    <w:sectPr w:rsidR="009F23D2" w:rsidRPr="00585F11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3C06D9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3C06D9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3CB1B101" w:rsidR="00A57CD8" w:rsidRPr="00585F11" w:rsidRDefault="00585F11" w:rsidP="00585F11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color w:val="009900" w:themeColor="background1"/>
        <w:sz w:val="22"/>
      </w:rPr>
    </w:pPr>
    <w:r w:rsidRPr="00585F11">
      <w:rPr>
        <w:rFonts w:ascii="Arial" w:hAnsi="Arial" w:cs="Arial"/>
        <w:b/>
        <w:bCs/>
        <w:color w:val="009900" w:themeColor="background1"/>
        <w:sz w:val="36"/>
        <w:szCs w:val="40"/>
      </w:rPr>
      <w:t>Tractors, Towed Equipment, and Highway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6046C6"/>
    <w:multiLevelType w:val="hybridMultilevel"/>
    <w:tmpl w:val="CA26C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4BC4C08"/>
    <w:multiLevelType w:val="hybridMultilevel"/>
    <w:tmpl w:val="68D2A60C"/>
    <w:lvl w:ilvl="0" w:tplc="E47E551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DC214B"/>
    <w:multiLevelType w:val="hybridMultilevel"/>
    <w:tmpl w:val="E648E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8C62E9"/>
    <w:multiLevelType w:val="hybridMultilevel"/>
    <w:tmpl w:val="B0342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F70198"/>
    <w:multiLevelType w:val="hybridMultilevel"/>
    <w:tmpl w:val="2530F2F2"/>
    <w:lvl w:ilvl="0" w:tplc="DF48774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216F2"/>
    <w:multiLevelType w:val="hybridMultilevel"/>
    <w:tmpl w:val="183ACAD8"/>
    <w:lvl w:ilvl="0" w:tplc="8748507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B1039"/>
    <w:multiLevelType w:val="hybridMultilevel"/>
    <w:tmpl w:val="FA16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24815"/>
    <w:multiLevelType w:val="hybridMultilevel"/>
    <w:tmpl w:val="16D0A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D7620C"/>
    <w:multiLevelType w:val="hybridMultilevel"/>
    <w:tmpl w:val="F7062898"/>
    <w:lvl w:ilvl="0" w:tplc="851CF03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316F"/>
    <w:multiLevelType w:val="hybridMultilevel"/>
    <w:tmpl w:val="68063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6953BF"/>
    <w:multiLevelType w:val="hybridMultilevel"/>
    <w:tmpl w:val="0E540CEA"/>
    <w:lvl w:ilvl="0" w:tplc="DF82235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3"/>
  </w:num>
  <w:num w:numId="8">
    <w:abstractNumId w:val="5"/>
  </w:num>
  <w:num w:numId="9">
    <w:abstractNumId w:val="14"/>
  </w:num>
  <w:num w:numId="10">
    <w:abstractNumId w:val="10"/>
  </w:num>
  <w:num w:numId="11">
    <w:abstractNumId w:val="8"/>
  </w:num>
  <w:num w:numId="12">
    <w:abstractNumId w:val="6"/>
  </w:num>
  <w:num w:numId="13">
    <w:abstractNumId w:val="12"/>
  </w:num>
  <w:num w:numId="14">
    <w:abstractNumId w:val="1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1037D"/>
    <w:rsid w:val="001956EA"/>
    <w:rsid w:val="0029777C"/>
    <w:rsid w:val="002D5BB7"/>
    <w:rsid w:val="00325763"/>
    <w:rsid w:val="003C06D9"/>
    <w:rsid w:val="003E21D3"/>
    <w:rsid w:val="00461060"/>
    <w:rsid w:val="00580FA7"/>
    <w:rsid w:val="00585F11"/>
    <w:rsid w:val="006B6C6C"/>
    <w:rsid w:val="009179CC"/>
    <w:rsid w:val="009F23D2"/>
    <w:rsid w:val="00A57CD8"/>
    <w:rsid w:val="00B04B47"/>
    <w:rsid w:val="00CB3374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73567D-1E6E-4629-8C0E-62B71699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4</cp:revision>
  <cp:lastPrinted>2014-07-27T18:06:00Z</cp:lastPrinted>
  <dcterms:created xsi:type="dcterms:W3CDTF">2014-09-16T19:33:00Z</dcterms:created>
  <dcterms:modified xsi:type="dcterms:W3CDTF">2014-09-17T19:56:00Z</dcterms:modified>
</cp:coreProperties>
</file>