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6C0497DB" w:rsidR="009F23D2" w:rsidRPr="00346B44" w:rsidRDefault="00346B44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346B44">
        <w:rPr>
          <w:rFonts w:ascii="Arial" w:hAnsi="Arial" w:cs="Arial"/>
          <w:b/>
          <w:bCs/>
          <w:color w:val="009900" w:themeColor="background1"/>
          <w:sz w:val="28"/>
          <w:szCs w:val="28"/>
        </w:rPr>
        <w:t>O</w:t>
      </w:r>
      <w:bookmarkStart w:id="0" w:name="_GoBack"/>
      <w:bookmarkEnd w:id="0"/>
      <w:r w:rsidRPr="00346B44">
        <w:rPr>
          <w:rFonts w:ascii="Arial" w:hAnsi="Arial" w:cs="Arial"/>
          <w:b/>
          <w:bCs/>
          <w:color w:val="009900" w:themeColor="background1"/>
          <w:sz w:val="28"/>
          <w:szCs w:val="28"/>
        </w:rPr>
        <w:t>bjective: Explain why safety training is important and how it can reduce accidents.</w:t>
      </w:r>
    </w:p>
    <w:p w14:paraId="0742A2B9" w14:textId="77777777" w:rsidR="00346B44" w:rsidRPr="00346B44" w:rsidRDefault="00346B44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124A04A" w14:textId="77777777" w:rsidR="00346B44" w:rsidRPr="00346B44" w:rsidRDefault="00325763" w:rsidP="00346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346B44">
        <w:rPr>
          <w:rFonts w:ascii="Arial" w:hAnsi="Arial" w:cs="Arial"/>
          <w:b/>
          <w:color w:val="009900"/>
          <w:sz w:val="28"/>
          <w:szCs w:val="28"/>
        </w:rPr>
        <w:t>Trainer’s Note</w:t>
      </w:r>
      <w:r w:rsidR="00346B44" w:rsidRPr="00346B44">
        <w:rPr>
          <w:rFonts w:ascii="Arial" w:hAnsi="Arial" w:cs="Arial"/>
          <w:b/>
          <w:color w:val="009900"/>
          <w:sz w:val="28"/>
          <w:szCs w:val="28"/>
        </w:rPr>
        <w:t xml:space="preserve">  </w:t>
      </w:r>
    </w:p>
    <w:p w14:paraId="2117327A" w14:textId="77777777" w:rsidR="00346B44" w:rsidRPr="00346B44" w:rsidRDefault="00346B44" w:rsidP="00346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10"/>
          <w:szCs w:val="10"/>
        </w:rPr>
      </w:pPr>
    </w:p>
    <w:p w14:paraId="784B2AA6" w14:textId="64D33971" w:rsidR="00346B44" w:rsidRPr="00346B44" w:rsidRDefault="00346B44" w:rsidP="00346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46B44">
        <w:rPr>
          <w:rFonts w:ascii="Arial" w:hAnsi="Arial" w:cs="Arial"/>
        </w:rPr>
        <w:t>What makes safety important? Who is responsible for safety? What are some general safety</w:t>
      </w:r>
      <w:r w:rsidRPr="00346B44">
        <w:rPr>
          <w:rFonts w:ascii="Arial" w:hAnsi="Arial" w:cs="Arial"/>
        </w:rPr>
        <w:t xml:space="preserve"> </w:t>
      </w:r>
      <w:r w:rsidRPr="00346B44">
        <w:rPr>
          <w:rFonts w:ascii="Arial" w:hAnsi="Arial" w:cs="Arial"/>
        </w:rPr>
        <w:t>tips?</w:t>
      </w:r>
      <w:r w:rsidRPr="00346B44">
        <w:rPr>
          <w:rFonts w:ascii="Arial" w:hAnsi="Arial" w:cs="Arial"/>
        </w:rPr>
        <w:br/>
      </w:r>
      <w:r w:rsidRPr="00346B44">
        <w:rPr>
          <w:rFonts w:ascii="Arial" w:hAnsi="Arial" w:cs="Arial"/>
        </w:rPr>
        <w:t>For this module:</w:t>
      </w:r>
    </w:p>
    <w:p w14:paraId="1F9913B8" w14:textId="77777777" w:rsidR="00346B44" w:rsidRPr="00346B44" w:rsidRDefault="00346B44" w:rsidP="00346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76B0220E" w14:textId="571245E5" w:rsidR="00346B44" w:rsidRPr="00346B44" w:rsidRDefault="00346B44" w:rsidP="00346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46B44">
        <w:rPr>
          <w:rFonts w:ascii="Arial" w:hAnsi="Arial" w:cs="Arial"/>
        </w:rPr>
        <w:t xml:space="preserve">  </w:t>
      </w:r>
      <w:r w:rsidRPr="00346B44">
        <w:rPr>
          <w:rFonts w:ascii="Arial" w:hAnsi="Arial" w:cs="Arial"/>
        </w:rPr>
        <w:t>•</w:t>
      </w:r>
      <w:r w:rsidRPr="00346B44">
        <w:rPr>
          <w:rFonts w:ascii="Arial" w:hAnsi="Arial" w:cs="Arial"/>
        </w:rPr>
        <w:t xml:space="preserve"> </w:t>
      </w:r>
      <w:r w:rsidRPr="00346B44">
        <w:rPr>
          <w:rFonts w:ascii="Arial" w:hAnsi="Arial" w:cs="Arial"/>
        </w:rPr>
        <w:t xml:space="preserve"> Review the basic information about safety.</w:t>
      </w:r>
    </w:p>
    <w:p w14:paraId="42F4038C" w14:textId="0297BCC4" w:rsidR="00346B44" w:rsidRPr="00346B44" w:rsidRDefault="00346B44" w:rsidP="00346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46B44">
        <w:rPr>
          <w:rFonts w:ascii="Arial" w:hAnsi="Arial" w:cs="Arial"/>
        </w:rPr>
        <w:t xml:space="preserve">  </w:t>
      </w:r>
      <w:r w:rsidRPr="00346B44">
        <w:rPr>
          <w:rFonts w:ascii="Arial" w:hAnsi="Arial" w:cs="Arial"/>
        </w:rPr>
        <w:t xml:space="preserve">• </w:t>
      </w:r>
      <w:r w:rsidRPr="00346B44">
        <w:rPr>
          <w:rFonts w:ascii="Arial" w:hAnsi="Arial" w:cs="Arial"/>
        </w:rPr>
        <w:t xml:space="preserve"> </w:t>
      </w:r>
      <w:r w:rsidRPr="00346B44">
        <w:rPr>
          <w:rFonts w:ascii="Arial" w:hAnsi="Arial" w:cs="Arial"/>
        </w:rPr>
        <w:t>Provide some actual examples of safety hazards and health risks. Ask workers to share</w:t>
      </w:r>
      <w:r w:rsidRPr="00346B44">
        <w:rPr>
          <w:rFonts w:ascii="Arial" w:hAnsi="Arial" w:cs="Arial"/>
        </w:rPr>
        <w:t xml:space="preserve"> </w:t>
      </w:r>
      <w:r w:rsidRPr="00346B44">
        <w:rPr>
          <w:rFonts w:ascii="Arial" w:hAnsi="Arial" w:cs="Arial"/>
        </w:rPr>
        <w:br/>
        <w:t xml:space="preserve">     </w:t>
      </w:r>
      <w:r w:rsidRPr="00346B44">
        <w:rPr>
          <w:rFonts w:ascii="Arial" w:hAnsi="Arial" w:cs="Arial"/>
        </w:rPr>
        <w:t>their own experiences.</w:t>
      </w:r>
    </w:p>
    <w:p w14:paraId="2638E0B0" w14:textId="00DB06BA" w:rsidR="00346B44" w:rsidRPr="00346B44" w:rsidRDefault="00346B44" w:rsidP="00346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46B44">
        <w:rPr>
          <w:rFonts w:ascii="Arial" w:hAnsi="Arial" w:cs="Arial"/>
        </w:rPr>
        <w:t xml:space="preserve">  </w:t>
      </w:r>
      <w:r w:rsidRPr="00346B44">
        <w:rPr>
          <w:rFonts w:ascii="Arial" w:hAnsi="Arial" w:cs="Arial"/>
        </w:rPr>
        <w:t>•</w:t>
      </w:r>
      <w:r w:rsidRPr="00346B44">
        <w:rPr>
          <w:rFonts w:ascii="Arial" w:hAnsi="Arial" w:cs="Arial"/>
        </w:rPr>
        <w:t xml:space="preserve"> </w:t>
      </w:r>
      <w:r w:rsidRPr="00346B44">
        <w:rPr>
          <w:rFonts w:ascii="Arial" w:hAnsi="Arial" w:cs="Arial"/>
        </w:rPr>
        <w:t xml:space="preserve"> Present and discuss general safety tips.</w:t>
      </w:r>
    </w:p>
    <w:p w14:paraId="6F1076B5" w14:textId="6FA0A4B1" w:rsidR="00346B44" w:rsidRPr="00346B44" w:rsidRDefault="00346B44" w:rsidP="00346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46B44">
        <w:rPr>
          <w:rFonts w:ascii="Arial" w:hAnsi="Arial" w:cs="Arial"/>
        </w:rPr>
        <w:t xml:space="preserve">  </w:t>
      </w:r>
      <w:r w:rsidRPr="00346B44">
        <w:rPr>
          <w:rFonts w:ascii="Arial" w:hAnsi="Arial" w:cs="Arial"/>
        </w:rPr>
        <w:t>•</w:t>
      </w:r>
      <w:r w:rsidRPr="00346B44">
        <w:rPr>
          <w:rFonts w:ascii="Arial" w:hAnsi="Arial" w:cs="Arial"/>
        </w:rPr>
        <w:t xml:space="preserve"> </w:t>
      </w:r>
      <w:r w:rsidRPr="00346B44">
        <w:rPr>
          <w:rFonts w:ascii="Arial" w:hAnsi="Arial" w:cs="Arial"/>
        </w:rPr>
        <w:t xml:space="preserve"> Review the important points.</w:t>
      </w:r>
    </w:p>
    <w:p w14:paraId="40F4080F" w14:textId="08A651E6" w:rsidR="00325763" w:rsidRPr="00346B44" w:rsidRDefault="00346B44" w:rsidP="00346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  <w:r w:rsidRPr="00346B44">
        <w:rPr>
          <w:rFonts w:ascii="Arial" w:hAnsi="Arial" w:cs="Arial"/>
        </w:rPr>
        <w:t xml:space="preserve">  </w:t>
      </w:r>
      <w:r w:rsidRPr="00346B44">
        <w:rPr>
          <w:rFonts w:ascii="Arial" w:hAnsi="Arial" w:cs="Arial"/>
        </w:rPr>
        <w:t xml:space="preserve">• </w:t>
      </w:r>
      <w:r w:rsidRPr="00346B44">
        <w:rPr>
          <w:rFonts w:ascii="Arial" w:hAnsi="Arial" w:cs="Arial"/>
        </w:rPr>
        <w:t xml:space="preserve"> </w:t>
      </w:r>
      <w:r w:rsidRPr="00346B44">
        <w:rPr>
          <w:rFonts w:ascii="Arial" w:hAnsi="Arial" w:cs="Arial"/>
        </w:rPr>
        <w:t>Have workers take the True/False quiz to check their learning.</w:t>
      </w:r>
    </w:p>
    <w:p w14:paraId="56B1B853" w14:textId="77777777" w:rsidR="00325763" w:rsidRPr="00346B44" w:rsidRDefault="00325763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  <w:r w:rsidRPr="00346B44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53AA70F" w14:textId="0ECB071B" w:rsid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46B44">
        <w:rPr>
          <w:rFonts w:ascii="Arial" w:hAnsi="Arial" w:cs="Arial"/>
          <w:color w:val="000000"/>
        </w:rPr>
        <w:t>In the United States, the green industries rank high in work-related fatalities. Many accidents involve some</w:t>
      </w:r>
      <w:r>
        <w:rPr>
          <w:rFonts w:ascii="Arial" w:hAnsi="Arial" w:cs="Arial"/>
          <w:color w:val="000000"/>
        </w:rPr>
        <w:t xml:space="preserve"> </w:t>
      </w:r>
      <w:r w:rsidRPr="00346B44">
        <w:rPr>
          <w:rFonts w:ascii="Arial" w:hAnsi="Arial" w:cs="Arial"/>
          <w:color w:val="000000"/>
        </w:rPr>
        <w:t>type of machinery or equipment. Most accidents are predictable and preventable. Illnesses and health problems</w:t>
      </w:r>
      <w:r>
        <w:rPr>
          <w:rFonts w:ascii="Arial" w:hAnsi="Arial" w:cs="Arial"/>
          <w:color w:val="000000"/>
        </w:rPr>
        <w:t xml:space="preserve"> </w:t>
      </w:r>
      <w:r w:rsidRPr="00346B44">
        <w:rPr>
          <w:rFonts w:ascii="Arial" w:hAnsi="Arial" w:cs="Arial"/>
          <w:color w:val="000000"/>
        </w:rPr>
        <w:t>can also occur easily — green industry work involves exposure to weather and natural hazards and dangerous</w:t>
      </w:r>
      <w:r>
        <w:rPr>
          <w:rFonts w:ascii="Arial" w:hAnsi="Arial" w:cs="Arial"/>
          <w:color w:val="000000"/>
        </w:rPr>
        <w:t xml:space="preserve"> </w:t>
      </w:r>
      <w:r w:rsidRPr="00346B44">
        <w:rPr>
          <w:rFonts w:ascii="Arial" w:hAnsi="Arial" w:cs="Arial"/>
          <w:color w:val="000000"/>
        </w:rPr>
        <w:t>chemicals. Workers in the green industries must learn and practice safe working habits.</w:t>
      </w:r>
    </w:p>
    <w:p w14:paraId="1DDC3DD9" w14:textId="77777777" w:rsidR="00346B44" w:rsidRP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627C257" w14:textId="77777777" w:rsidR="00346B44" w:rsidRP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346B44">
        <w:rPr>
          <w:rFonts w:ascii="Arial" w:hAnsi="Arial" w:cs="Arial"/>
          <w:b/>
          <w:bCs/>
          <w:color w:val="009900" w:themeColor="background1"/>
          <w:sz w:val="28"/>
          <w:szCs w:val="28"/>
        </w:rPr>
        <w:t>Accidents Cost Time and Money</w:t>
      </w:r>
    </w:p>
    <w:p w14:paraId="253D79A9" w14:textId="77777777" w:rsid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8B25576" w14:textId="7144AB28" w:rsid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46B44">
        <w:rPr>
          <w:rFonts w:ascii="Arial" w:hAnsi="Arial" w:cs="Arial"/>
          <w:color w:val="000000"/>
        </w:rPr>
        <w:t>Accidents cause injuries and, sometimes, even death. They involve intangible losses. You will lose time</w:t>
      </w:r>
      <w:r>
        <w:rPr>
          <w:rFonts w:ascii="Arial" w:hAnsi="Arial" w:cs="Arial"/>
          <w:color w:val="000000"/>
        </w:rPr>
        <w:t xml:space="preserve"> </w:t>
      </w:r>
      <w:r w:rsidRPr="00346B44">
        <w:rPr>
          <w:rFonts w:ascii="Arial" w:hAnsi="Arial" w:cs="Arial"/>
          <w:color w:val="000000"/>
        </w:rPr>
        <w:t>while you recover. Medical and therapy bills will add up. Worst of all, you might not be able to work as you did</w:t>
      </w:r>
      <w:r>
        <w:rPr>
          <w:rFonts w:ascii="Arial" w:hAnsi="Arial" w:cs="Arial"/>
          <w:color w:val="000000"/>
        </w:rPr>
        <w:t xml:space="preserve"> </w:t>
      </w:r>
      <w:r w:rsidRPr="00346B44">
        <w:rPr>
          <w:rFonts w:ascii="Arial" w:hAnsi="Arial" w:cs="Arial"/>
          <w:color w:val="000000"/>
        </w:rPr>
        <w:t>before the accident. Safety is too expensive not to be taken seriously. Accident costs reduce the profit margin. In</w:t>
      </w:r>
      <w:r>
        <w:rPr>
          <w:rFonts w:ascii="Arial" w:hAnsi="Arial" w:cs="Arial"/>
          <w:color w:val="000000"/>
        </w:rPr>
        <w:t xml:space="preserve"> </w:t>
      </w:r>
      <w:r w:rsidRPr="00346B44">
        <w:rPr>
          <w:rFonts w:ascii="Arial" w:hAnsi="Arial" w:cs="Arial"/>
          <w:color w:val="000000"/>
        </w:rPr>
        <w:t>the worst cases, accidents cost lives.</w:t>
      </w:r>
    </w:p>
    <w:p w14:paraId="726711E4" w14:textId="77777777" w:rsidR="00346B44" w:rsidRP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C8583B5" w14:textId="77777777" w:rsidR="00346B44" w:rsidRP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346B44">
        <w:rPr>
          <w:rFonts w:ascii="Arial" w:hAnsi="Arial" w:cs="Arial"/>
          <w:b/>
          <w:bCs/>
          <w:color w:val="009900" w:themeColor="background1"/>
          <w:sz w:val="28"/>
          <w:szCs w:val="28"/>
        </w:rPr>
        <w:t>Why Risk Your Health?</w:t>
      </w:r>
    </w:p>
    <w:p w14:paraId="77265B79" w14:textId="77777777" w:rsid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FD6A7F" w14:textId="3B86D24C" w:rsidR="00346B44" w:rsidRP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46B44">
        <w:rPr>
          <w:rFonts w:ascii="Arial" w:hAnsi="Arial" w:cs="Arial"/>
          <w:color w:val="000000"/>
        </w:rPr>
        <w:t>A bee sting is unpleasant at least, and it can be fatal. Pesticides and caustic chemicals can cause long-term,</w:t>
      </w:r>
      <w:r>
        <w:rPr>
          <w:rFonts w:ascii="Arial" w:hAnsi="Arial" w:cs="Arial"/>
          <w:color w:val="000000"/>
        </w:rPr>
        <w:t xml:space="preserve"> </w:t>
      </w:r>
      <w:r w:rsidRPr="00346B44">
        <w:rPr>
          <w:rFonts w:ascii="Arial" w:hAnsi="Arial" w:cs="Arial"/>
          <w:color w:val="000000"/>
        </w:rPr>
        <w:t>serious health problems. Dust and mold can cause chronic lung problems. The hot summer sun can cause sunstroke</w:t>
      </w:r>
      <w:r>
        <w:rPr>
          <w:rFonts w:ascii="Arial" w:hAnsi="Arial" w:cs="Arial"/>
          <w:color w:val="000000"/>
        </w:rPr>
        <w:t xml:space="preserve"> </w:t>
      </w:r>
      <w:r w:rsidRPr="00346B44">
        <w:rPr>
          <w:rFonts w:ascii="Arial" w:hAnsi="Arial" w:cs="Arial"/>
          <w:color w:val="000000"/>
        </w:rPr>
        <w:t>and heat exhaustion, and winter can cause frostbite. How can you avoid those health risks?</w:t>
      </w:r>
    </w:p>
    <w:p w14:paraId="1F226E1C" w14:textId="77777777" w:rsidR="00346B44" w:rsidRP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FFFF"/>
        </w:rPr>
      </w:pPr>
      <w:r w:rsidRPr="00346B44">
        <w:rPr>
          <w:rFonts w:ascii="Arial" w:hAnsi="Arial" w:cs="Arial"/>
          <w:b/>
          <w:bCs/>
          <w:color w:val="FFFFFF"/>
        </w:rPr>
        <w:t>Agricultural Safety Program, 590 Woody Hayes Drive, Columbus, OH 43210</w:t>
      </w:r>
    </w:p>
    <w:p w14:paraId="06E6E086" w14:textId="77777777" w:rsidR="00346B44" w:rsidRP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346B44">
        <w:rPr>
          <w:rFonts w:ascii="Arial" w:hAnsi="Arial" w:cs="Arial"/>
          <w:b/>
          <w:bCs/>
          <w:color w:val="009900" w:themeColor="background1"/>
          <w:sz w:val="28"/>
          <w:szCs w:val="28"/>
        </w:rPr>
        <w:t>Safety Is Everyone’s Responsibility</w:t>
      </w:r>
    </w:p>
    <w:p w14:paraId="7F01C267" w14:textId="77777777" w:rsid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FFB731A" w14:textId="0B5F612D" w:rsid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46B44">
        <w:rPr>
          <w:rFonts w:ascii="Arial" w:hAnsi="Arial" w:cs="Arial"/>
          <w:color w:val="000000"/>
        </w:rPr>
        <w:t>t is up to workers in the green industries to use safe working practices. All workers can contribute to each</w:t>
      </w:r>
      <w:r>
        <w:rPr>
          <w:rFonts w:ascii="Arial" w:hAnsi="Arial" w:cs="Arial"/>
          <w:color w:val="000000"/>
        </w:rPr>
        <w:t xml:space="preserve"> </w:t>
      </w:r>
      <w:r w:rsidRPr="00346B44">
        <w:rPr>
          <w:rFonts w:ascii="Arial" w:hAnsi="Arial" w:cs="Arial"/>
          <w:color w:val="000000"/>
        </w:rPr>
        <w:t>other’s safety. Remember — machinery operators aren’t the only ones who get hurt in accidents.</w:t>
      </w:r>
    </w:p>
    <w:p w14:paraId="651FBA36" w14:textId="77777777" w:rsidR="00346B44" w:rsidRP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C7B9305" w14:textId="77777777" w:rsidR="00346B44" w:rsidRP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346B44">
        <w:rPr>
          <w:rFonts w:ascii="Arial" w:hAnsi="Arial" w:cs="Arial"/>
          <w:b/>
          <w:bCs/>
          <w:color w:val="009900" w:themeColor="background1"/>
          <w:sz w:val="28"/>
          <w:szCs w:val="28"/>
        </w:rPr>
        <w:t>General Tips for a Safe Working Environment</w:t>
      </w:r>
    </w:p>
    <w:p w14:paraId="0D3792AC" w14:textId="77777777" w:rsid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BC41A35" w14:textId="5581AC23" w:rsidR="00346B44" w:rsidRPr="00346B44" w:rsidRDefault="00346B44" w:rsidP="00346B4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46B44">
        <w:rPr>
          <w:rFonts w:ascii="Arial" w:hAnsi="Arial" w:cs="Arial"/>
          <w:color w:val="000000"/>
        </w:rPr>
        <w:t>A good safety program starts with a safety status assessment.</w:t>
      </w:r>
    </w:p>
    <w:p w14:paraId="1D2E329B" w14:textId="554FC364" w:rsidR="00346B44" w:rsidRPr="00346B44" w:rsidRDefault="00346B44" w:rsidP="00346B4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46B44">
        <w:rPr>
          <w:rFonts w:ascii="Arial" w:hAnsi="Arial" w:cs="Arial"/>
          <w:color w:val="000000"/>
        </w:rPr>
        <w:t>Make safety everyone's concern. This includes family, workers, visitors, and you.</w:t>
      </w:r>
    </w:p>
    <w:p w14:paraId="20A35407" w14:textId="7470BAED" w:rsidR="00346B44" w:rsidRPr="00346B44" w:rsidRDefault="00346B44" w:rsidP="00346B4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46B44">
        <w:rPr>
          <w:rFonts w:ascii="Arial" w:hAnsi="Arial" w:cs="Arial"/>
          <w:color w:val="000000"/>
        </w:rPr>
        <w:t>Be aware of what you are doing and your surroundings. Most injuries happen during routine, everyday</w:t>
      </w:r>
      <w:r w:rsidRPr="00346B44">
        <w:rPr>
          <w:rFonts w:ascii="Arial" w:hAnsi="Arial" w:cs="Arial"/>
          <w:color w:val="000000"/>
        </w:rPr>
        <w:t xml:space="preserve"> </w:t>
      </w:r>
      <w:r w:rsidRPr="00346B44">
        <w:rPr>
          <w:rFonts w:ascii="Arial" w:hAnsi="Arial" w:cs="Arial"/>
          <w:color w:val="000000"/>
        </w:rPr>
        <w:t>tasks.</w:t>
      </w:r>
    </w:p>
    <w:p w14:paraId="34DB50AF" w14:textId="16F709D5" w:rsidR="00346B44" w:rsidRPr="00346B44" w:rsidRDefault="00346B44" w:rsidP="00346B4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46B44">
        <w:rPr>
          <w:rFonts w:ascii="Arial" w:hAnsi="Arial" w:cs="Arial"/>
          <w:color w:val="000000"/>
        </w:rPr>
        <w:t>Sometimes, you cannot handle a task alone. If you can’t, ask for help.</w:t>
      </w:r>
    </w:p>
    <w:p w14:paraId="5CB30FA1" w14:textId="3B32B191" w:rsidR="00346B44" w:rsidRPr="00346B44" w:rsidRDefault="00346B44" w:rsidP="00346B4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46B44">
        <w:rPr>
          <w:rFonts w:ascii="Arial" w:hAnsi="Arial" w:cs="Arial"/>
          <w:color w:val="000000"/>
        </w:rPr>
        <w:t>Take short rest breaks. Don't over-exert yourself — don’t get so tired you get careless.</w:t>
      </w:r>
    </w:p>
    <w:p w14:paraId="5C6B8D52" w14:textId="0DEEC477" w:rsidR="00346B44" w:rsidRPr="00346B44" w:rsidRDefault="00346B44" w:rsidP="00346B4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46B44">
        <w:rPr>
          <w:rFonts w:ascii="Arial" w:hAnsi="Arial" w:cs="Arial"/>
          <w:color w:val="000000"/>
        </w:rPr>
        <w:t>Get plenty of sleep.</w:t>
      </w:r>
    </w:p>
    <w:p w14:paraId="251969F8" w14:textId="73613D7B" w:rsidR="00346B44" w:rsidRPr="00346B44" w:rsidRDefault="00346B44" w:rsidP="00346B4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46B44">
        <w:rPr>
          <w:rFonts w:ascii="Arial" w:hAnsi="Arial" w:cs="Arial"/>
          <w:color w:val="000000"/>
        </w:rPr>
        <w:t>Stay away from equipment if you are angry. Wait a little while until you cool down.</w:t>
      </w:r>
    </w:p>
    <w:p w14:paraId="5B030724" w14:textId="012DB539" w:rsidR="00346B44" w:rsidRPr="00346B44" w:rsidRDefault="00346B44" w:rsidP="00346B4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46B44">
        <w:rPr>
          <w:rFonts w:ascii="Arial" w:hAnsi="Arial" w:cs="Arial"/>
          <w:color w:val="000000"/>
        </w:rPr>
        <w:t>Train new equipment operators before they work on their own.</w:t>
      </w:r>
    </w:p>
    <w:p w14:paraId="1E35C4D3" w14:textId="4F4A0255" w:rsidR="00346B44" w:rsidRPr="00346B44" w:rsidRDefault="00346B44" w:rsidP="00346B4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46B44">
        <w:rPr>
          <w:rFonts w:ascii="Arial" w:hAnsi="Arial" w:cs="Arial"/>
          <w:color w:val="000000"/>
        </w:rPr>
        <w:t>Read the operator's manual for all equipment.</w:t>
      </w:r>
    </w:p>
    <w:p w14:paraId="55F6B1C7" w14:textId="77777777" w:rsidR="00346B44" w:rsidRDefault="00346B44" w:rsidP="00346B4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46B44">
        <w:rPr>
          <w:rFonts w:ascii="Arial" w:hAnsi="Arial" w:cs="Arial"/>
          <w:color w:val="000000"/>
        </w:rPr>
        <w:t>Wear the proper Personal Protection Equipment for everyday tasks and for specific jobs. You may need</w:t>
      </w:r>
      <w:r w:rsidRPr="00346B44">
        <w:rPr>
          <w:rFonts w:ascii="Arial" w:hAnsi="Arial" w:cs="Arial"/>
          <w:color w:val="000000"/>
        </w:rPr>
        <w:t xml:space="preserve"> </w:t>
      </w:r>
      <w:r w:rsidRPr="00346B44">
        <w:rPr>
          <w:rFonts w:ascii="Arial" w:hAnsi="Arial" w:cs="Arial"/>
          <w:color w:val="000000"/>
        </w:rPr>
        <w:t>protective footwear with ankle support. You may also need close-fitting clothing.</w:t>
      </w:r>
      <w:r w:rsidRPr="00346B44">
        <w:rPr>
          <w:rFonts w:ascii="Arial" w:hAnsi="Arial" w:cs="Arial"/>
          <w:color w:val="000000"/>
        </w:rPr>
        <w:t xml:space="preserve"> </w:t>
      </w:r>
    </w:p>
    <w:p w14:paraId="7DC8DB66" w14:textId="77777777" w:rsidR="00346B44" w:rsidRDefault="00346B44" w:rsidP="00346B44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14:paraId="54228BC0" w14:textId="1EBF4CC1" w:rsidR="009F23D2" w:rsidRPr="00346B44" w:rsidRDefault="00346B44" w:rsidP="00346B44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346B44">
        <w:rPr>
          <w:rFonts w:ascii="Arial" w:hAnsi="Arial" w:cs="Arial"/>
          <w:color w:val="000000"/>
        </w:rPr>
        <w:t xml:space="preserve">For more information, </w:t>
      </w:r>
      <w:r>
        <w:rPr>
          <w:rFonts w:ascii="Arial" w:hAnsi="Arial" w:cs="Arial"/>
          <w:color w:val="000000"/>
        </w:rPr>
        <w:t xml:space="preserve">please </w:t>
      </w:r>
      <w:r w:rsidRPr="00346B44">
        <w:rPr>
          <w:rFonts w:ascii="Arial" w:hAnsi="Arial" w:cs="Arial"/>
          <w:color w:val="000000"/>
        </w:rPr>
        <w:t>refer to t</w:t>
      </w:r>
      <w:r w:rsidRPr="00346B44">
        <w:rPr>
          <w:rFonts w:ascii="Arial" w:hAnsi="Arial" w:cs="Arial"/>
          <w:color w:val="000000"/>
        </w:rPr>
        <w:t xml:space="preserve">he other modules in </w:t>
      </w:r>
      <w:r>
        <w:rPr>
          <w:rFonts w:ascii="Arial" w:hAnsi="Arial" w:cs="Arial"/>
          <w:color w:val="000000"/>
        </w:rPr>
        <w:t>the Tailgate Training</w:t>
      </w:r>
      <w:r w:rsidRPr="00346B44">
        <w:rPr>
          <w:rFonts w:ascii="Arial" w:hAnsi="Arial" w:cs="Arial"/>
          <w:color w:val="000000"/>
        </w:rPr>
        <w:t xml:space="preserve"> series.</w:t>
      </w:r>
    </w:p>
    <w:p w14:paraId="761279A9" w14:textId="77777777" w:rsidR="00346B44" w:rsidRPr="00346B44" w:rsidRDefault="00346B44" w:rsidP="00346B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1468ED19" w14:textId="77777777" w:rsidR="00580FA7" w:rsidRPr="00346B44" w:rsidRDefault="00580FA7" w:rsidP="00346B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b/>
          <w:sz w:val="28"/>
          <w:szCs w:val="28"/>
        </w:rPr>
      </w:pPr>
      <w:r w:rsidRPr="00346B44">
        <w:rPr>
          <w:rFonts w:ascii="Arial" w:hAnsi="Arial" w:cs="Arial"/>
          <w:b/>
          <w:color w:val="009900"/>
          <w:sz w:val="28"/>
          <w:szCs w:val="28"/>
        </w:rPr>
        <w:t xml:space="preserve">Review These Important Points </w:t>
      </w:r>
    </w:p>
    <w:p w14:paraId="7F4315F7" w14:textId="3B5186F5" w:rsidR="00346B44" w:rsidRPr="00346B44" w:rsidRDefault="00346B44" w:rsidP="00346B4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44">
        <w:rPr>
          <w:rFonts w:ascii="Arial" w:hAnsi="Arial" w:cs="Arial"/>
        </w:rPr>
        <w:t>There are many work-related accidents in landscape and horticultural services.</w:t>
      </w:r>
    </w:p>
    <w:p w14:paraId="4BAE9C64" w14:textId="133704E3" w:rsidR="00346B44" w:rsidRPr="00346B44" w:rsidRDefault="00346B44" w:rsidP="00346B4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44">
        <w:rPr>
          <w:rFonts w:ascii="Arial" w:hAnsi="Arial" w:cs="Arial"/>
        </w:rPr>
        <w:t>Safety is everyone's responsibility.</w:t>
      </w:r>
    </w:p>
    <w:p w14:paraId="04B28551" w14:textId="1BD27EB5" w:rsidR="00346B44" w:rsidRPr="00346B44" w:rsidRDefault="00346B44" w:rsidP="00346B4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44">
        <w:rPr>
          <w:rFonts w:ascii="Arial" w:hAnsi="Arial" w:cs="Arial"/>
        </w:rPr>
        <w:t>Safety is too expensive to learn by accident. Accidents have many major costs.</w:t>
      </w:r>
    </w:p>
    <w:p w14:paraId="6FDCF1C5" w14:textId="23B9F7A4" w:rsidR="002D5BB7" w:rsidRPr="00346B44" w:rsidRDefault="00346B44" w:rsidP="00346B4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 w:rsidRPr="00346B44">
        <w:rPr>
          <w:rFonts w:ascii="Arial" w:hAnsi="Arial" w:cs="Arial"/>
        </w:rPr>
        <w:t>You can make the working environment safer by following a few simple safety measures.</w:t>
      </w:r>
      <w:r w:rsidR="002D5BB7" w:rsidRPr="00346B44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346B44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346B44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73E9F405" w14:textId="77777777" w:rsidR="00346B44" w:rsidRDefault="00346B44" w:rsidP="00346B44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346B44">
        <w:rPr>
          <w:rFonts w:ascii="Arial" w:hAnsi="Arial" w:cs="Arial"/>
        </w:rPr>
        <w:t xml:space="preserve">1. Only machinery operators need to worry about safety. </w:t>
      </w:r>
      <w:r w:rsidRPr="00346B44">
        <w:rPr>
          <w:rFonts w:ascii="Arial" w:hAnsi="Arial" w:cs="Arial"/>
          <w:color w:val="000000"/>
        </w:rPr>
        <w:tab/>
      </w:r>
      <w:r w:rsidRPr="00346B44">
        <w:rPr>
          <w:rFonts w:ascii="Arial" w:hAnsi="Arial" w:cs="Arial"/>
          <w:b/>
        </w:rPr>
        <w:t>T   F</w:t>
      </w:r>
      <w:r w:rsidRPr="00346B44">
        <w:rPr>
          <w:rFonts w:ascii="Arial" w:hAnsi="Arial" w:cs="Arial"/>
        </w:rPr>
        <w:t xml:space="preserve"> </w:t>
      </w:r>
    </w:p>
    <w:p w14:paraId="54C1C068" w14:textId="77777777" w:rsidR="00346B44" w:rsidRPr="00346B44" w:rsidRDefault="00346B44" w:rsidP="00346B44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346B44">
        <w:rPr>
          <w:rFonts w:ascii="Arial" w:hAnsi="Arial" w:cs="Arial"/>
        </w:rPr>
        <w:t xml:space="preserve">2. “Green industry” jobs have a high number of work-related fatalities. </w:t>
      </w:r>
      <w:r w:rsidRPr="00346B44">
        <w:rPr>
          <w:rFonts w:ascii="Arial" w:hAnsi="Arial" w:cs="Arial"/>
          <w:color w:val="000000"/>
        </w:rPr>
        <w:tab/>
      </w:r>
      <w:r w:rsidRPr="00346B44">
        <w:rPr>
          <w:rFonts w:ascii="Arial" w:hAnsi="Arial" w:cs="Arial"/>
          <w:b/>
        </w:rPr>
        <w:t>T   F</w:t>
      </w:r>
    </w:p>
    <w:p w14:paraId="382DA2D7" w14:textId="49CCE354" w:rsidR="00346B44" w:rsidRPr="00346B44" w:rsidRDefault="00346B44" w:rsidP="00346B44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346B44">
        <w:rPr>
          <w:rFonts w:ascii="Arial" w:hAnsi="Arial" w:cs="Arial"/>
        </w:rPr>
        <w:t>3. The first step in a landscape and horticultural safety program is a safety</w:t>
      </w:r>
      <w:r>
        <w:rPr>
          <w:rFonts w:ascii="Arial" w:hAnsi="Arial" w:cs="Arial"/>
        </w:rPr>
        <w:t xml:space="preserve"> </w:t>
      </w:r>
      <w:r w:rsidRPr="00346B44">
        <w:rPr>
          <w:rFonts w:ascii="Arial" w:hAnsi="Arial" w:cs="Arial"/>
        </w:rPr>
        <w:t>status assessment</w:t>
      </w:r>
      <w:r>
        <w:rPr>
          <w:rFonts w:ascii="Arial" w:hAnsi="Arial" w:cs="Arial"/>
        </w:rPr>
        <w:t>.</w:t>
      </w:r>
      <w:r w:rsidRPr="00346B44">
        <w:rPr>
          <w:rFonts w:ascii="Arial" w:hAnsi="Arial" w:cs="Arial"/>
          <w:color w:val="000000"/>
        </w:rPr>
        <w:t xml:space="preserve"> </w:t>
      </w:r>
      <w:r w:rsidRPr="00346B44">
        <w:rPr>
          <w:rFonts w:ascii="Arial" w:hAnsi="Arial" w:cs="Arial"/>
          <w:color w:val="000000"/>
        </w:rPr>
        <w:tab/>
      </w:r>
      <w:r w:rsidRPr="00346B44">
        <w:rPr>
          <w:rFonts w:ascii="Arial" w:hAnsi="Arial" w:cs="Arial"/>
          <w:b/>
        </w:rPr>
        <w:t>T   F</w:t>
      </w:r>
    </w:p>
    <w:p w14:paraId="4BD7E674" w14:textId="77777777" w:rsidR="00346B44" w:rsidRPr="00346B44" w:rsidRDefault="00346B44" w:rsidP="00346B44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346B44">
        <w:rPr>
          <w:rFonts w:ascii="Arial" w:hAnsi="Arial" w:cs="Arial"/>
        </w:rPr>
        <w:t xml:space="preserve">4. Accident costs reduce the profit margin of your operation. </w:t>
      </w:r>
      <w:r w:rsidRPr="00346B44">
        <w:rPr>
          <w:rFonts w:ascii="Arial" w:hAnsi="Arial" w:cs="Arial"/>
          <w:color w:val="000000"/>
        </w:rPr>
        <w:tab/>
      </w:r>
      <w:r w:rsidRPr="00346B44">
        <w:rPr>
          <w:rFonts w:ascii="Arial" w:hAnsi="Arial" w:cs="Arial"/>
          <w:b/>
        </w:rPr>
        <w:t>T   F</w:t>
      </w:r>
    </w:p>
    <w:p w14:paraId="60D45A08" w14:textId="5439E375" w:rsidR="009F23D2" w:rsidRPr="00346B44" w:rsidRDefault="00346B44" w:rsidP="00346B44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346B44">
        <w:rPr>
          <w:rFonts w:ascii="Arial" w:hAnsi="Arial" w:cs="Arial"/>
        </w:rPr>
        <w:t xml:space="preserve">5. Wearing the proper </w:t>
      </w:r>
      <w:proofErr w:type="spellStart"/>
      <w:r w:rsidRPr="00346B44">
        <w:rPr>
          <w:rFonts w:ascii="Arial" w:hAnsi="Arial" w:cs="Arial"/>
        </w:rPr>
        <w:t>PPE</w:t>
      </w:r>
      <w:proofErr w:type="spellEnd"/>
      <w:r w:rsidRPr="00346B44">
        <w:rPr>
          <w:rFonts w:ascii="Arial" w:hAnsi="Arial" w:cs="Arial"/>
        </w:rPr>
        <w:t xml:space="preserve"> is only important if you are working with pesticides.</w:t>
      </w:r>
      <w:r w:rsidR="00F8705A" w:rsidRPr="00346B44">
        <w:rPr>
          <w:rFonts w:ascii="Arial" w:hAnsi="Arial" w:cs="Arial"/>
          <w:color w:val="000000"/>
        </w:rPr>
        <w:tab/>
      </w:r>
      <w:r w:rsidR="00F8705A" w:rsidRPr="00346B44">
        <w:rPr>
          <w:rFonts w:ascii="Arial" w:hAnsi="Arial" w:cs="Arial"/>
          <w:b/>
        </w:rPr>
        <w:t>T   F</w:t>
      </w:r>
    </w:p>
    <w:p w14:paraId="28015507" w14:textId="77777777" w:rsidR="00F8705A" w:rsidRPr="00346B44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346B44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346B44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346B44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346B44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4B0E002" w14:textId="77777777" w:rsidR="00346B44" w:rsidRDefault="00346B44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77E40DCD" w14:textId="77777777" w:rsidR="00346B44" w:rsidRPr="00346B44" w:rsidRDefault="00346B44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346B44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346B44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346B44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6B44">
              <w:rPr>
                <w:rFonts w:ascii="Arial" w:hAnsi="Arial" w:cs="Arial"/>
              </w:rPr>
              <w:t>Answer Key</w:t>
            </w:r>
          </w:p>
        </w:tc>
      </w:tr>
      <w:tr w:rsidR="002D5BB7" w:rsidRPr="00346B44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346B44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6B44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04D3C9F9" w:rsidR="002D5BB7" w:rsidRPr="00346B44" w:rsidRDefault="00346B44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2D5BB7" w:rsidRPr="00346B44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346B44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6B44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4BF7F5D3" w:rsidR="002D5BB7" w:rsidRPr="00346B44" w:rsidRDefault="00346B44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346B44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346B44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6B44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029E8B7A" w:rsidR="002D5BB7" w:rsidRPr="00346B44" w:rsidRDefault="00346B44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346B44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346B44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6B44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17598969" w:rsidR="002D5BB7" w:rsidRPr="00346B44" w:rsidRDefault="00346B44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346B44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346B44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6B44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60F93C90" w:rsidR="002D5BB7" w:rsidRPr="00346B44" w:rsidRDefault="00346B44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14:paraId="4D8EC065" w14:textId="77777777" w:rsidR="009F23D2" w:rsidRPr="00346B44" w:rsidRDefault="009F23D2">
      <w:pPr>
        <w:rPr>
          <w:rFonts w:ascii="Arial" w:hAnsi="Arial" w:cs="Arial"/>
          <w:b/>
        </w:rPr>
      </w:pPr>
    </w:p>
    <w:sectPr w:rsidR="009F23D2" w:rsidRPr="00346B44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346B44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346B44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7548CC80" w:rsidR="00A57CD8" w:rsidRPr="00073E6D" w:rsidRDefault="00073E6D" w:rsidP="00073E6D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bCs/>
        <w:color w:val="009900" w:themeColor="background1"/>
        <w:sz w:val="36"/>
        <w:szCs w:val="40"/>
      </w:rPr>
    </w:pPr>
    <w:r w:rsidRPr="00073E6D">
      <w:rPr>
        <w:rFonts w:ascii="Arial" w:hAnsi="Arial" w:cs="Arial"/>
        <w:b/>
        <w:bCs/>
        <w:color w:val="009900" w:themeColor="background1"/>
        <w:sz w:val="36"/>
        <w:szCs w:val="40"/>
      </w:rPr>
      <w:t xml:space="preserve">Introduction to Safety in </w:t>
    </w:r>
    <w:r>
      <w:rPr>
        <w:rFonts w:ascii="Arial" w:hAnsi="Arial" w:cs="Arial"/>
        <w:b/>
        <w:bCs/>
        <w:color w:val="009900" w:themeColor="background1"/>
        <w:sz w:val="36"/>
        <w:szCs w:val="40"/>
      </w:rPr>
      <w:br/>
    </w:r>
    <w:r w:rsidRPr="00073E6D">
      <w:rPr>
        <w:rFonts w:ascii="Arial" w:hAnsi="Arial" w:cs="Arial"/>
        <w:b/>
        <w:bCs/>
        <w:color w:val="009900" w:themeColor="background1"/>
        <w:sz w:val="36"/>
        <w:szCs w:val="40"/>
      </w:rPr>
      <w:t>Landscaping</w:t>
    </w:r>
    <w:r>
      <w:rPr>
        <w:rFonts w:ascii="Arial" w:hAnsi="Arial" w:cs="Arial"/>
        <w:b/>
        <w:bCs/>
        <w:color w:val="009900" w:themeColor="background1"/>
        <w:sz w:val="36"/>
        <w:szCs w:val="40"/>
      </w:rPr>
      <w:t xml:space="preserve"> </w:t>
    </w:r>
    <w:r w:rsidRPr="00073E6D">
      <w:rPr>
        <w:rFonts w:ascii="Arial" w:hAnsi="Arial" w:cs="Arial"/>
        <w:b/>
        <w:bCs/>
        <w:color w:val="009900" w:themeColor="background1"/>
        <w:sz w:val="36"/>
        <w:szCs w:val="40"/>
      </w:rPr>
      <w:t>and Horticulture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FD156C7"/>
    <w:multiLevelType w:val="hybridMultilevel"/>
    <w:tmpl w:val="C3E6C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5D250D"/>
    <w:multiLevelType w:val="hybridMultilevel"/>
    <w:tmpl w:val="49084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073E6D"/>
    <w:rsid w:val="001006C4"/>
    <w:rsid w:val="001956EA"/>
    <w:rsid w:val="002D5BB7"/>
    <w:rsid w:val="00325763"/>
    <w:rsid w:val="00346B44"/>
    <w:rsid w:val="00461060"/>
    <w:rsid w:val="00580FA7"/>
    <w:rsid w:val="006B6C6C"/>
    <w:rsid w:val="009179CC"/>
    <w:rsid w:val="009F23D2"/>
    <w:rsid w:val="00A57CD8"/>
    <w:rsid w:val="00B04B47"/>
    <w:rsid w:val="00CB3374"/>
    <w:rsid w:val="00D20BFE"/>
    <w:rsid w:val="00DB0B87"/>
    <w:rsid w:val="00EC33AD"/>
    <w:rsid w:val="00F6700B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534309-5821-497B-84A3-EDAC7F6F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2014-09-10T19:48:00Z</dcterms:created>
  <dcterms:modified xsi:type="dcterms:W3CDTF">2014-09-10T19:56:00Z</dcterms:modified>
</cp:coreProperties>
</file>