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3F1237C6" w:rsidR="009F23D2" w:rsidRPr="00ED6E64" w:rsidRDefault="00ED6E64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ED6E64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Develop crisis intervention skills.</w:t>
      </w:r>
    </w:p>
    <w:p w14:paraId="38F27455" w14:textId="77777777" w:rsidR="00ED6E64" w:rsidRPr="00ED6E64" w:rsidRDefault="00ED6E64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ED6E64" w:rsidRDefault="00325763" w:rsidP="00ED6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ED6E64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450474EA" w14:textId="77777777" w:rsidR="00ED6E64" w:rsidRPr="00ED6E64" w:rsidRDefault="00ED6E64" w:rsidP="00ED6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43F76121" w14:textId="77777777" w:rsidR="00ED6E64" w:rsidRPr="00ED6E64" w:rsidRDefault="00ED6E64" w:rsidP="00ED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D6E64">
        <w:rPr>
          <w:rFonts w:ascii="Arial" w:hAnsi="Arial" w:cs="Arial"/>
        </w:rPr>
        <w:t>Those who are first on the scene of an accident play a critical role. For this module:</w:t>
      </w:r>
    </w:p>
    <w:p w14:paraId="31BAF4B5" w14:textId="77777777" w:rsidR="00ED6E64" w:rsidRPr="00ED6E64" w:rsidRDefault="00ED6E64" w:rsidP="00ED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4561AD0" w14:textId="7D55E03D" w:rsidR="00ED6E64" w:rsidRPr="00ED6E64" w:rsidRDefault="00ED6E64" w:rsidP="00ED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D6E64">
        <w:rPr>
          <w:rFonts w:ascii="Arial" w:hAnsi="Arial" w:cs="Arial"/>
        </w:rPr>
        <w:t xml:space="preserve">  </w:t>
      </w:r>
      <w:r w:rsidRPr="00ED6E64">
        <w:rPr>
          <w:rFonts w:ascii="Arial" w:hAnsi="Arial" w:cs="Arial"/>
        </w:rPr>
        <w:t xml:space="preserve">• </w:t>
      </w:r>
      <w:r w:rsidRPr="00ED6E64">
        <w:rPr>
          <w:rFonts w:ascii="Arial" w:hAnsi="Arial" w:cs="Arial"/>
        </w:rPr>
        <w:t xml:space="preserve"> </w:t>
      </w:r>
      <w:r w:rsidRPr="00ED6E64">
        <w:rPr>
          <w:rFonts w:ascii="Arial" w:hAnsi="Arial" w:cs="Arial"/>
        </w:rPr>
        <w:t>Present the information below on what to do when you are first on the scene.</w:t>
      </w:r>
    </w:p>
    <w:p w14:paraId="5E154516" w14:textId="73F3887E" w:rsidR="00ED6E64" w:rsidRPr="00ED6E64" w:rsidRDefault="00ED6E64" w:rsidP="00ED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D6E64">
        <w:rPr>
          <w:rFonts w:ascii="Arial" w:hAnsi="Arial" w:cs="Arial"/>
        </w:rPr>
        <w:t xml:space="preserve">  </w:t>
      </w:r>
      <w:r w:rsidRPr="00ED6E64">
        <w:rPr>
          <w:rFonts w:ascii="Arial" w:hAnsi="Arial" w:cs="Arial"/>
        </w:rPr>
        <w:t xml:space="preserve">• </w:t>
      </w:r>
      <w:r w:rsidRPr="00ED6E64">
        <w:rPr>
          <w:rFonts w:ascii="Arial" w:hAnsi="Arial" w:cs="Arial"/>
        </w:rPr>
        <w:t xml:space="preserve"> </w:t>
      </w:r>
      <w:r w:rsidRPr="00ED6E64">
        <w:rPr>
          <w:rFonts w:ascii="Arial" w:hAnsi="Arial" w:cs="Arial"/>
        </w:rPr>
        <w:t>Have workers give examples of their own experiences as first on the scene; relate your</w:t>
      </w:r>
      <w:r w:rsidRPr="00ED6E64">
        <w:rPr>
          <w:rFonts w:ascii="Arial" w:hAnsi="Arial" w:cs="Arial"/>
        </w:rPr>
        <w:t xml:space="preserve"> </w:t>
      </w:r>
      <w:r w:rsidRPr="00ED6E64">
        <w:rPr>
          <w:rFonts w:ascii="Arial" w:hAnsi="Arial" w:cs="Arial"/>
        </w:rPr>
        <w:br/>
        <w:t xml:space="preserve">     </w:t>
      </w:r>
      <w:r w:rsidRPr="00ED6E64">
        <w:rPr>
          <w:rFonts w:ascii="Arial" w:hAnsi="Arial" w:cs="Arial"/>
        </w:rPr>
        <w:t>experiences too.</w:t>
      </w:r>
    </w:p>
    <w:p w14:paraId="7108387A" w14:textId="68CE0822" w:rsidR="00ED6E64" w:rsidRPr="00ED6E64" w:rsidRDefault="00ED6E64" w:rsidP="00ED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D6E64">
        <w:rPr>
          <w:rFonts w:ascii="Arial" w:hAnsi="Arial" w:cs="Arial"/>
        </w:rPr>
        <w:t xml:space="preserve">  </w:t>
      </w:r>
      <w:r w:rsidRPr="00ED6E64">
        <w:rPr>
          <w:rFonts w:ascii="Arial" w:hAnsi="Arial" w:cs="Arial"/>
        </w:rPr>
        <w:t>•</w:t>
      </w:r>
      <w:r w:rsidRPr="00ED6E64">
        <w:rPr>
          <w:rFonts w:ascii="Arial" w:hAnsi="Arial" w:cs="Arial"/>
        </w:rPr>
        <w:t xml:space="preserve"> </w:t>
      </w:r>
      <w:r w:rsidRPr="00ED6E64">
        <w:rPr>
          <w:rFonts w:ascii="Arial" w:hAnsi="Arial" w:cs="Arial"/>
        </w:rPr>
        <w:t xml:space="preserve"> Review the important points.</w:t>
      </w:r>
    </w:p>
    <w:p w14:paraId="570611D8" w14:textId="11A7AE15" w:rsidR="00ED6E64" w:rsidRPr="00ED6E64" w:rsidRDefault="00ED6E64" w:rsidP="00ED6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ED6E64">
        <w:rPr>
          <w:rFonts w:ascii="Arial" w:hAnsi="Arial" w:cs="Arial"/>
        </w:rPr>
        <w:t xml:space="preserve">  </w:t>
      </w:r>
      <w:r w:rsidRPr="00ED6E64">
        <w:rPr>
          <w:rFonts w:ascii="Arial" w:hAnsi="Arial" w:cs="Arial"/>
        </w:rPr>
        <w:t xml:space="preserve">• </w:t>
      </w:r>
      <w:r w:rsidRPr="00ED6E64">
        <w:rPr>
          <w:rFonts w:ascii="Arial" w:hAnsi="Arial" w:cs="Arial"/>
        </w:rPr>
        <w:t xml:space="preserve"> </w:t>
      </w:r>
      <w:r w:rsidRPr="00ED6E64">
        <w:rPr>
          <w:rFonts w:ascii="Arial" w:hAnsi="Arial" w:cs="Arial"/>
        </w:rPr>
        <w:t>Have workers take the True/False quiz to check their learning.</w:t>
      </w:r>
    </w:p>
    <w:p w14:paraId="2C5A8E16" w14:textId="77777777" w:rsidR="00F8705A" w:rsidRPr="00ED6E64" w:rsidRDefault="00F8705A" w:rsidP="00ED6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ED6E64" w:rsidRDefault="00F74B3F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ED6E64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ED6E64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ED6E64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58BFDD92" w14:textId="77777777" w:rsidR="00ED6E64" w:rsidRDefault="00ED6E64" w:rsidP="00ED6E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6E64">
        <w:rPr>
          <w:rFonts w:ascii="Arial" w:hAnsi="Arial" w:cs="Arial"/>
        </w:rPr>
        <w:t>When an accident happens in the green industries, rescues are often more difficult:</w:t>
      </w:r>
    </w:p>
    <w:p w14:paraId="7C4E63D0" w14:textId="77777777" w:rsidR="00ED6E64" w:rsidRPr="00ED6E64" w:rsidRDefault="00ED6E64" w:rsidP="00ED6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BF9A34" w14:textId="56574F79" w:rsidR="00ED6E64" w:rsidRPr="00ED6E64" w:rsidRDefault="00ED6E64" w:rsidP="00ED6E6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6E64">
        <w:rPr>
          <w:rFonts w:ascii="Arial" w:hAnsi="Arial" w:cs="Arial"/>
        </w:rPr>
        <w:t>Equipment is very rugged. Standard rescue equipment, such as hydraulic rescue tools and metal-cutting</w:t>
      </w:r>
      <w:r w:rsidRPr="00ED6E64">
        <w:rPr>
          <w:rFonts w:ascii="Arial" w:hAnsi="Arial" w:cs="Arial"/>
        </w:rPr>
        <w:t xml:space="preserve"> </w:t>
      </w:r>
      <w:r w:rsidRPr="00ED6E64">
        <w:rPr>
          <w:rFonts w:ascii="Arial" w:hAnsi="Arial" w:cs="Arial"/>
        </w:rPr>
        <w:t>saws, easily removes automobile pieces but may not work on more solidly built machinery.</w:t>
      </w:r>
    </w:p>
    <w:p w14:paraId="0F8B904A" w14:textId="3E3E48EA" w:rsidR="00ED6E64" w:rsidRPr="00ED6E64" w:rsidRDefault="00ED6E64" w:rsidP="00ED6E6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6E64">
        <w:rPr>
          <w:rFonts w:ascii="Arial" w:hAnsi="Arial" w:cs="Arial"/>
        </w:rPr>
        <w:t>The accident scene may be a remote location.</w:t>
      </w:r>
    </w:p>
    <w:p w14:paraId="782B20B9" w14:textId="27D63DBC" w:rsidR="00ED6E64" w:rsidRPr="00ED6E64" w:rsidRDefault="00ED6E64" w:rsidP="00ED6E6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6E64">
        <w:rPr>
          <w:rFonts w:ascii="Arial" w:hAnsi="Arial" w:cs="Arial"/>
        </w:rPr>
        <w:t>Access to the scene may be poor.</w:t>
      </w:r>
    </w:p>
    <w:p w14:paraId="2993621A" w14:textId="00E35404" w:rsidR="00ED6E64" w:rsidRPr="00ED6E64" w:rsidRDefault="00ED6E64" w:rsidP="00ED6E6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6E64">
        <w:rPr>
          <w:rFonts w:ascii="Arial" w:hAnsi="Arial" w:cs="Arial"/>
        </w:rPr>
        <w:t>Rescue workers may not be familiar with green industry operations.</w:t>
      </w:r>
    </w:p>
    <w:p w14:paraId="775A14EE" w14:textId="77777777" w:rsidR="00ED6E64" w:rsidRPr="00ED6E64" w:rsidRDefault="00ED6E64" w:rsidP="00ED6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2753E4" w14:textId="77777777" w:rsidR="00ED6E64" w:rsidRPr="00ED6E64" w:rsidRDefault="00ED6E64" w:rsidP="00ED6E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ED6E64">
        <w:rPr>
          <w:rFonts w:ascii="Arial" w:hAnsi="Arial" w:cs="Arial"/>
          <w:b/>
          <w:bCs/>
          <w:color w:val="009900" w:themeColor="background1"/>
          <w:sz w:val="28"/>
          <w:szCs w:val="28"/>
        </w:rPr>
        <w:t>When You Are First on the Scene</w:t>
      </w:r>
    </w:p>
    <w:p w14:paraId="4BBA8821" w14:textId="77777777" w:rsidR="00ED6E64" w:rsidRDefault="00ED6E64" w:rsidP="00ED6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677381" w14:textId="5742935E" w:rsidR="00ED6E64" w:rsidRDefault="00ED6E64" w:rsidP="00ED6E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6E64">
        <w:rPr>
          <w:rFonts w:ascii="Arial" w:hAnsi="Arial" w:cs="Arial"/>
        </w:rPr>
        <w:t>Intervention should never endanger the rescuer or bystanders or put the victim in graver danger. If possible,</w:t>
      </w:r>
      <w:r>
        <w:rPr>
          <w:rFonts w:ascii="Arial" w:hAnsi="Arial" w:cs="Arial"/>
        </w:rPr>
        <w:t xml:space="preserve"> </w:t>
      </w:r>
      <w:r w:rsidRPr="00ED6E64">
        <w:rPr>
          <w:rFonts w:ascii="Arial" w:hAnsi="Arial" w:cs="Arial"/>
        </w:rPr>
        <w:t>put an emergency phone number in speed dial. Or post emergency phone numbers near all phones. A local volunteer</w:t>
      </w:r>
      <w:r>
        <w:rPr>
          <w:rFonts w:ascii="Arial" w:hAnsi="Arial" w:cs="Arial"/>
        </w:rPr>
        <w:t xml:space="preserve"> </w:t>
      </w:r>
      <w:r w:rsidRPr="00ED6E64">
        <w:rPr>
          <w:rFonts w:ascii="Arial" w:hAnsi="Arial" w:cs="Arial"/>
        </w:rPr>
        <w:t>fire department or emergency rescue squad member would be an ideal trainer.</w:t>
      </w:r>
    </w:p>
    <w:p w14:paraId="301C57F6" w14:textId="77777777" w:rsidR="00ED6E64" w:rsidRPr="00ED6E64" w:rsidRDefault="00ED6E64" w:rsidP="00ED6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995575" w14:textId="7458A929" w:rsidR="00ED6E64" w:rsidRPr="00ED6E64" w:rsidRDefault="00ED6E64" w:rsidP="00ED6E6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6E64">
        <w:rPr>
          <w:rFonts w:ascii="Arial" w:hAnsi="Arial" w:cs="Arial"/>
          <w:b/>
          <w:bCs/>
        </w:rPr>
        <w:t xml:space="preserve">Designate a leader. </w:t>
      </w:r>
      <w:r w:rsidRPr="00ED6E64">
        <w:rPr>
          <w:rFonts w:ascii="Arial" w:hAnsi="Arial" w:cs="Arial"/>
        </w:rPr>
        <w:t>A worker who has had first-aid training or the senior worker should assume leadership.</w:t>
      </w:r>
      <w:r w:rsidRPr="00ED6E64">
        <w:rPr>
          <w:rFonts w:ascii="Arial" w:hAnsi="Arial" w:cs="Arial"/>
        </w:rPr>
        <w:t xml:space="preserve"> </w:t>
      </w:r>
      <w:r w:rsidRPr="00ED6E64">
        <w:rPr>
          <w:rFonts w:ascii="Arial" w:hAnsi="Arial" w:cs="Arial"/>
        </w:rPr>
        <w:t>This person should direct the rescue until the emergency squad arrives and should update the squad</w:t>
      </w:r>
      <w:r w:rsidRPr="00ED6E64">
        <w:rPr>
          <w:rFonts w:ascii="Arial" w:hAnsi="Arial" w:cs="Arial"/>
        </w:rPr>
        <w:t xml:space="preserve"> </w:t>
      </w:r>
      <w:r w:rsidRPr="00ED6E64">
        <w:rPr>
          <w:rFonts w:ascii="Arial" w:hAnsi="Arial" w:cs="Arial"/>
        </w:rPr>
        <w:t>on treatment administered.</w:t>
      </w:r>
    </w:p>
    <w:p w14:paraId="3F9A101D" w14:textId="2E2F6F78" w:rsidR="00580FA7" w:rsidRPr="00ED6E64" w:rsidRDefault="00ED6E64" w:rsidP="00ED6E6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ED6E64">
        <w:rPr>
          <w:rFonts w:ascii="Arial" w:hAnsi="Arial" w:cs="Arial"/>
          <w:b/>
          <w:bCs/>
        </w:rPr>
        <w:t xml:space="preserve">Assign a specific person to call for help. </w:t>
      </w:r>
      <w:r w:rsidRPr="00ED6E64">
        <w:rPr>
          <w:rFonts w:ascii="Arial" w:hAnsi="Arial" w:cs="Arial"/>
        </w:rPr>
        <w:t>The ambulance dispatcher will need to know the location and</w:t>
      </w:r>
      <w:r w:rsidRPr="00ED6E64">
        <w:rPr>
          <w:rFonts w:ascii="Arial" w:hAnsi="Arial" w:cs="Arial"/>
        </w:rPr>
        <w:t xml:space="preserve"> </w:t>
      </w:r>
      <w:r w:rsidRPr="00ED6E64">
        <w:rPr>
          <w:rFonts w:ascii="Arial" w:hAnsi="Arial" w:cs="Arial"/>
        </w:rPr>
        <w:t>condition of the scene (muddy, steep, rough), type of equipment involved in the accident, number of victims,</w:t>
      </w:r>
      <w:r w:rsidRPr="00ED6E64">
        <w:rPr>
          <w:rFonts w:ascii="Arial" w:hAnsi="Arial" w:cs="Arial"/>
        </w:rPr>
        <w:t xml:space="preserve"> </w:t>
      </w:r>
      <w:r w:rsidRPr="00ED6E64">
        <w:rPr>
          <w:rFonts w:ascii="Arial" w:hAnsi="Arial" w:cs="Arial"/>
        </w:rPr>
        <w:t>and the extent of their injuries.</w:t>
      </w:r>
    </w:p>
    <w:p w14:paraId="0FB17417" w14:textId="1E8B0541" w:rsidR="00ED6E64" w:rsidRPr="00ED6E64" w:rsidRDefault="00ED6E64" w:rsidP="00ED6E6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6E64">
        <w:rPr>
          <w:rFonts w:ascii="Arial" w:hAnsi="Arial" w:cs="Arial"/>
          <w:b/>
          <w:bCs/>
        </w:rPr>
        <w:t xml:space="preserve">Assess the rescue situation. </w:t>
      </w:r>
      <w:r w:rsidRPr="00ED6E64">
        <w:rPr>
          <w:rFonts w:ascii="Arial" w:hAnsi="Arial" w:cs="Arial"/>
        </w:rPr>
        <w:t>Evaluate the situation and develop an escape plan. Stabilize equipment to minimize</w:t>
      </w:r>
      <w:r w:rsidRPr="00ED6E64">
        <w:rPr>
          <w:rFonts w:ascii="Arial" w:hAnsi="Arial" w:cs="Arial"/>
        </w:rPr>
        <w:t xml:space="preserve"> </w:t>
      </w:r>
      <w:r w:rsidRPr="00ED6E64">
        <w:rPr>
          <w:rFonts w:ascii="Arial" w:hAnsi="Arial" w:cs="Arial"/>
        </w:rPr>
        <w:t>the chance of collapse or further injury. Know the limitations of the helpers and available equipment.</w:t>
      </w:r>
    </w:p>
    <w:p w14:paraId="7CBD0163" w14:textId="2150ACF5" w:rsidR="00ED6E64" w:rsidRPr="00ED6E64" w:rsidRDefault="00ED6E64" w:rsidP="00ED6E6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6E64">
        <w:rPr>
          <w:rFonts w:ascii="Arial" w:hAnsi="Arial" w:cs="Arial"/>
          <w:b/>
          <w:bCs/>
        </w:rPr>
        <w:t xml:space="preserve">Establish a hazard zone. </w:t>
      </w:r>
      <w:r w:rsidRPr="00ED6E64">
        <w:rPr>
          <w:rFonts w:ascii="Arial" w:hAnsi="Arial" w:cs="Arial"/>
        </w:rPr>
        <w:t>Only the rescuers should be in the area. Keep all others out of danger and out</w:t>
      </w:r>
      <w:r w:rsidRPr="00ED6E64">
        <w:rPr>
          <w:rFonts w:ascii="Arial" w:hAnsi="Arial" w:cs="Arial"/>
        </w:rPr>
        <w:t xml:space="preserve"> </w:t>
      </w:r>
      <w:r w:rsidRPr="00ED6E64">
        <w:rPr>
          <w:rFonts w:ascii="Arial" w:hAnsi="Arial" w:cs="Arial"/>
        </w:rPr>
        <w:t>of the way. The scene may contain hazards such as fire, toxic or flammable gases, chemicals, pesticides,</w:t>
      </w:r>
      <w:r w:rsidRPr="00ED6E64">
        <w:rPr>
          <w:rFonts w:ascii="Arial" w:hAnsi="Arial" w:cs="Arial"/>
        </w:rPr>
        <w:t xml:space="preserve"> </w:t>
      </w:r>
      <w:r w:rsidRPr="00ED6E64">
        <w:rPr>
          <w:rFonts w:ascii="Arial" w:hAnsi="Arial" w:cs="Arial"/>
        </w:rPr>
        <w:t>and structural damage.</w:t>
      </w:r>
    </w:p>
    <w:p w14:paraId="4BE0AF5B" w14:textId="61C7D8D0" w:rsidR="00ED6E64" w:rsidRPr="00ED6E64" w:rsidRDefault="00ED6E64" w:rsidP="00ED6E6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6E64">
        <w:rPr>
          <w:rFonts w:ascii="Arial" w:hAnsi="Arial" w:cs="Arial"/>
          <w:b/>
          <w:bCs/>
        </w:rPr>
        <w:t xml:space="preserve">Provide emergency first aid. </w:t>
      </w:r>
      <w:r w:rsidRPr="00ED6E64">
        <w:rPr>
          <w:rFonts w:ascii="Arial" w:hAnsi="Arial" w:cs="Arial"/>
        </w:rPr>
        <w:t>Restore breathing and circulation if necessary. If there is bleeding, apply</w:t>
      </w:r>
      <w:r w:rsidRPr="00ED6E64">
        <w:rPr>
          <w:rFonts w:ascii="Arial" w:hAnsi="Arial" w:cs="Arial"/>
        </w:rPr>
        <w:t xml:space="preserve"> </w:t>
      </w:r>
      <w:r w:rsidRPr="00ED6E64">
        <w:rPr>
          <w:rFonts w:ascii="Arial" w:hAnsi="Arial" w:cs="Arial"/>
        </w:rPr>
        <w:t>pressure to related pressure points. Administer any additional first-aid treatment.</w:t>
      </w:r>
    </w:p>
    <w:p w14:paraId="67378335" w14:textId="7E2F87F2" w:rsidR="00ED6E64" w:rsidRPr="00ED6E64" w:rsidRDefault="00ED6E64" w:rsidP="00ED6E6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6E64">
        <w:rPr>
          <w:rFonts w:ascii="Arial" w:hAnsi="Arial" w:cs="Arial"/>
          <w:b/>
          <w:bCs/>
        </w:rPr>
        <w:lastRenderedPageBreak/>
        <w:t xml:space="preserve">Provide ventilation. </w:t>
      </w:r>
      <w:r w:rsidRPr="00ED6E64">
        <w:rPr>
          <w:rFonts w:ascii="Arial" w:hAnsi="Arial" w:cs="Arial"/>
        </w:rPr>
        <w:t>In a confined space, the victim may need clean fresh air — for example, in an injury</w:t>
      </w:r>
      <w:r w:rsidRPr="00ED6E64">
        <w:rPr>
          <w:rFonts w:ascii="Arial" w:hAnsi="Arial" w:cs="Arial"/>
        </w:rPr>
        <w:t xml:space="preserve"> </w:t>
      </w:r>
      <w:r w:rsidRPr="00ED6E64">
        <w:rPr>
          <w:rFonts w:ascii="Arial" w:hAnsi="Arial" w:cs="Arial"/>
        </w:rPr>
        <w:t>during pesticide application inside a greenhouse.</w:t>
      </w:r>
    </w:p>
    <w:p w14:paraId="57B1805D" w14:textId="2CE8DC38" w:rsidR="00ED6E64" w:rsidRPr="00ED6E64" w:rsidRDefault="00ED6E64" w:rsidP="00ED6E6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6E64">
        <w:rPr>
          <w:rFonts w:ascii="Arial" w:hAnsi="Arial" w:cs="Arial"/>
          <w:b/>
          <w:bCs/>
        </w:rPr>
        <w:t xml:space="preserve">Stay calm. </w:t>
      </w:r>
      <w:r w:rsidRPr="00ED6E64">
        <w:rPr>
          <w:rFonts w:ascii="Arial" w:hAnsi="Arial" w:cs="Arial"/>
        </w:rPr>
        <w:t>Calm the victim by keeping one rescuer near the victim at all times.</w:t>
      </w:r>
    </w:p>
    <w:p w14:paraId="548D658B" w14:textId="0125DEF2" w:rsidR="00ED6E64" w:rsidRPr="00ED6E64" w:rsidRDefault="00ED6E64" w:rsidP="00ED6E6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6E64">
        <w:rPr>
          <w:rFonts w:ascii="Arial" w:hAnsi="Arial" w:cs="Arial"/>
          <w:b/>
          <w:bCs/>
        </w:rPr>
        <w:t xml:space="preserve">If amputation occurs: </w:t>
      </w:r>
      <w:r w:rsidRPr="00ED6E64">
        <w:rPr>
          <w:rFonts w:ascii="Arial" w:hAnsi="Arial" w:cs="Arial"/>
        </w:rPr>
        <w:t>Locate the appendage and wrap it in a moist towel. Keep it on ice, but do not let it</w:t>
      </w:r>
      <w:r w:rsidRPr="00ED6E64">
        <w:rPr>
          <w:rFonts w:ascii="Arial" w:hAnsi="Arial" w:cs="Arial"/>
        </w:rPr>
        <w:t xml:space="preserve"> </w:t>
      </w:r>
      <w:r w:rsidRPr="00ED6E64">
        <w:rPr>
          <w:rFonts w:ascii="Arial" w:hAnsi="Arial" w:cs="Arial"/>
        </w:rPr>
        <w:t>freeze. If the appendage is in pieces, send each piece to the hospital as it is found.</w:t>
      </w:r>
    </w:p>
    <w:p w14:paraId="1534E4A7" w14:textId="77777777" w:rsidR="00ED6E64" w:rsidRPr="00ED6E64" w:rsidRDefault="00ED6E64" w:rsidP="00ED6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7D77FC" w14:textId="77777777" w:rsidR="00ED6E64" w:rsidRPr="00ED6E64" w:rsidRDefault="00ED6E64" w:rsidP="00ED6E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ED6E64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29349437" w14:textId="77777777" w:rsidR="00ED6E64" w:rsidRDefault="00ED6E64" w:rsidP="00ED6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70ED5E" w14:textId="27EBFA12" w:rsidR="00ED6E64" w:rsidRPr="00ED6E64" w:rsidRDefault="00ED6E64" w:rsidP="00ED6E6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6E64">
        <w:rPr>
          <w:rFonts w:ascii="Arial" w:hAnsi="Arial" w:cs="Arial"/>
        </w:rPr>
        <w:t>Appoint a worker to lead until the emergency squad arrives.</w:t>
      </w:r>
    </w:p>
    <w:p w14:paraId="564EFB6D" w14:textId="517162CB" w:rsidR="00ED6E64" w:rsidRPr="00ED6E64" w:rsidRDefault="00ED6E64" w:rsidP="00ED6E6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6E64">
        <w:rPr>
          <w:rFonts w:ascii="Arial" w:hAnsi="Arial" w:cs="Arial"/>
        </w:rPr>
        <w:t>Call for emergency help as quickly as possible.</w:t>
      </w:r>
    </w:p>
    <w:p w14:paraId="2F105AFE" w14:textId="2C3CC65F" w:rsidR="00ED6E64" w:rsidRPr="00ED6E64" w:rsidRDefault="00ED6E64" w:rsidP="00ED6E6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6E64">
        <w:rPr>
          <w:rFonts w:ascii="Arial" w:hAnsi="Arial" w:cs="Arial"/>
        </w:rPr>
        <w:t>Assess the situation and start first aid.</w:t>
      </w:r>
    </w:p>
    <w:p w14:paraId="217F864F" w14:textId="4B491751" w:rsidR="00ED6E64" w:rsidRPr="00ED6E64" w:rsidRDefault="00ED6E64" w:rsidP="00ED6E6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6E64">
        <w:rPr>
          <w:rFonts w:ascii="Arial" w:hAnsi="Arial" w:cs="Arial"/>
        </w:rPr>
        <w:t>Establish a hazard zone.</w:t>
      </w:r>
    </w:p>
    <w:p w14:paraId="6FDCF1C5" w14:textId="6655E082" w:rsidR="002D5BB7" w:rsidRPr="00ED6E64" w:rsidRDefault="00ED6E64" w:rsidP="00ED6E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</w:rPr>
      </w:pPr>
      <w:r w:rsidRPr="00ED6E64">
        <w:rPr>
          <w:rFonts w:ascii="Arial" w:hAnsi="Arial" w:cs="Arial"/>
        </w:rPr>
        <w:t>Locate any appendage and transfer to the care unit.</w:t>
      </w:r>
      <w:r w:rsidR="002D5BB7" w:rsidRPr="00ED6E64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ED6E64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ED6E64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ED6E64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BD7C687" w14:textId="1EAFF2BF" w:rsidR="00ED6E64" w:rsidRPr="00ED6E64" w:rsidRDefault="00ED6E64" w:rsidP="00ED6E64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D6E64">
        <w:rPr>
          <w:rFonts w:ascii="Arial" w:hAnsi="Arial" w:cs="Arial"/>
        </w:rPr>
        <w:t xml:space="preserve">1. Someone should take the leadership of the rescue activity as soon as possible.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5FE7FD30" w14:textId="2B676B34" w:rsidR="00ED6E64" w:rsidRPr="00ED6E64" w:rsidRDefault="00ED6E64" w:rsidP="00ED6E64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D6E64">
        <w:rPr>
          <w:rFonts w:ascii="Arial" w:hAnsi="Arial" w:cs="Arial"/>
        </w:rPr>
        <w:t xml:space="preserve">2. If additional help is needed, do not hesitate to call.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40D63AA1" w14:textId="4244305C" w:rsidR="00ED6E64" w:rsidRPr="00ED6E64" w:rsidRDefault="00ED6E64" w:rsidP="00ED6E64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D6E64">
        <w:rPr>
          <w:rFonts w:ascii="Arial" w:hAnsi="Arial" w:cs="Arial"/>
        </w:rPr>
        <w:t>3. After locating a missing appendage, wrap it in a moist towel and place</w:t>
      </w:r>
      <w:r w:rsidRPr="00ED6E64">
        <w:rPr>
          <w:rFonts w:ascii="Arial" w:hAnsi="Arial" w:cs="Arial"/>
        </w:rPr>
        <w:t xml:space="preserve"> </w:t>
      </w:r>
      <w:r w:rsidRPr="00ED6E64">
        <w:rPr>
          <w:rFonts w:ascii="Arial" w:hAnsi="Arial" w:cs="Arial"/>
        </w:rPr>
        <w:t xml:space="preserve">it on ice.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75940A9A" w14:textId="17152155" w:rsidR="00ED6E64" w:rsidRPr="00ED6E64" w:rsidRDefault="00ED6E64" w:rsidP="00ED6E64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D6E64">
        <w:rPr>
          <w:rFonts w:ascii="Arial" w:hAnsi="Arial" w:cs="Arial"/>
        </w:rPr>
        <w:t xml:space="preserve">4. Plan the rescue and then take action.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0D45A08" w14:textId="4B67A729" w:rsidR="009F23D2" w:rsidRPr="00ED6E64" w:rsidRDefault="00ED6E64" w:rsidP="00ED6E64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ED6E64">
        <w:rPr>
          <w:rFonts w:ascii="Arial" w:hAnsi="Arial" w:cs="Arial"/>
        </w:rPr>
        <w:t>5. One rescuer should remain with the victim at all times.</w:t>
      </w:r>
      <w:r w:rsidR="00F8705A" w:rsidRPr="00ED6E64">
        <w:rPr>
          <w:rFonts w:ascii="Arial" w:hAnsi="Arial" w:cs="Arial"/>
          <w:color w:val="000000"/>
        </w:rPr>
        <w:tab/>
      </w:r>
      <w:r w:rsidR="00F8705A" w:rsidRPr="00ED6E64">
        <w:rPr>
          <w:rFonts w:ascii="Arial" w:hAnsi="Arial" w:cs="Arial"/>
          <w:b/>
        </w:rPr>
        <w:t>T   F</w:t>
      </w:r>
    </w:p>
    <w:p w14:paraId="28015507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0AC840F" w14:textId="77777777" w:rsidR="00ED6E64" w:rsidRDefault="00ED6E64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553068C" w14:textId="77777777" w:rsidR="00ED6E64" w:rsidRDefault="00ED6E64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ED6E6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ED6E6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ED6E6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ED6E6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ED6E6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ED6E6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ED6E64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ED6E6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D6E64">
              <w:rPr>
                <w:rFonts w:ascii="Arial" w:hAnsi="Arial" w:cs="Arial"/>
              </w:rPr>
              <w:t>Answer Key</w:t>
            </w:r>
          </w:p>
        </w:tc>
      </w:tr>
      <w:tr w:rsidR="002D5BB7" w:rsidRPr="00ED6E64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ED6E6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D6E64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09E02A77" w:rsidR="002D5BB7" w:rsidRPr="00ED6E64" w:rsidRDefault="00ED6E6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D6E64">
              <w:rPr>
                <w:rFonts w:ascii="Arial" w:hAnsi="Arial" w:cs="Arial"/>
              </w:rPr>
              <w:t>T</w:t>
            </w:r>
          </w:p>
        </w:tc>
      </w:tr>
      <w:tr w:rsidR="002D5BB7" w:rsidRPr="00ED6E64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ED6E6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D6E64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77C9C529" w:rsidR="002D5BB7" w:rsidRPr="00ED6E64" w:rsidRDefault="00ED6E6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D6E64">
              <w:rPr>
                <w:rFonts w:ascii="Arial" w:hAnsi="Arial" w:cs="Arial"/>
              </w:rPr>
              <w:t>T</w:t>
            </w:r>
          </w:p>
        </w:tc>
      </w:tr>
      <w:tr w:rsidR="002D5BB7" w:rsidRPr="00ED6E64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ED6E6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D6E64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129D9D00" w:rsidR="002D5BB7" w:rsidRPr="00ED6E64" w:rsidRDefault="00ED6E6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D6E64">
              <w:rPr>
                <w:rFonts w:ascii="Arial" w:hAnsi="Arial" w:cs="Arial"/>
              </w:rPr>
              <w:t>T</w:t>
            </w:r>
          </w:p>
        </w:tc>
      </w:tr>
      <w:tr w:rsidR="002D5BB7" w:rsidRPr="00ED6E64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ED6E6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D6E64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439CBA14" w:rsidR="002D5BB7" w:rsidRPr="00ED6E64" w:rsidRDefault="00ED6E6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D6E64">
              <w:rPr>
                <w:rFonts w:ascii="Arial" w:hAnsi="Arial" w:cs="Arial"/>
              </w:rPr>
              <w:t>T</w:t>
            </w:r>
          </w:p>
        </w:tc>
      </w:tr>
      <w:tr w:rsidR="002D5BB7" w:rsidRPr="00ED6E64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ED6E6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D6E64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6E9B6A21" w:rsidR="002D5BB7" w:rsidRPr="00ED6E64" w:rsidRDefault="00ED6E6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D6E64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ED6E64" w:rsidRDefault="009F23D2">
      <w:pPr>
        <w:rPr>
          <w:rFonts w:ascii="Arial" w:hAnsi="Arial" w:cs="Arial"/>
          <w:b/>
        </w:rPr>
      </w:pPr>
    </w:p>
    <w:sectPr w:rsidR="009F23D2" w:rsidRPr="00ED6E64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ED6E64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ED6E64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7A1272B0" w:rsidR="00A57CD8" w:rsidRDefault="00ED6E64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First on the Scene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92251E"/>
    <w:multiLevelType w:val="hybridMultilevel"/>
    <w:tmpl w:val="4EAEE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1A1DFB"/>
    <w:multiLevelType w:val="hybridMultilevel"/>
    <w:tmpl w:val="B81E0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5467D5"/>
    <w:multiLevelType w:val="hybridMultilevel"/>
    <w:tmpl w:val="55A62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C4C966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604BDF"/>
    <w:rsid w:val="006B6C6C"/>
    <w:rsid w:val="009179CC"/>
    <w:rsid w:val="009F23D2"/>
    <w:rsid w:val="00A57CD8"/>
    <w:rsid w:val="00B04B47"/>
    <w:rsid w:val="00CB3374"/>
    <w:rsid w:val="00D20BFE"/>
    <w:rsid w:val="00DB0B87"/>
    <w:rsid w:val="00EC33AD"/>
    <w:rsid w:val="00ED6E64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B57754-04F1-4882-82FE-3F27D765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2014-09-16T18:59:00Z</dcterms:created>
  <dcterms:modified xsi:type="dcterms:W3CDTF">2014-09-16T19:05:00Z</dcterms:modified>
</cp:coreProperties>
</file>