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3F140931" w:rsidR="009F23D2" w:rsidRPr="00810E64" w:rsidRDefault="00810E64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r w:rsidRPr="00810E64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Describe the hazards in working with hydraulic equipment and how to prevent them.</w:t>
      </w:r>
    </w:p>
    <w:p w14:paraId="11AED6A4" w14:textId="77777777" w:rsidR="005E6303" w:rsidRPr="00810E64" w:rsidRDefault="005E6303" w:rsidP="00810E6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810E64" w:rsidRDefault="00325763" w:rsidP="00810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10E64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810E64" w:rsidRDefault="00F8705A" w:rsidP="00810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68E7F9F7" w14:textId="33F7DC8A" w:rsidR="00810E64" w:rsidRPr="00810E64" w:rsidRDefault="00810E64" w:rsidP="00810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10E64">
        <w:rPr>
          <w:rFonts w:ascii="Arial" w:hAnsi="Arial" w:cs="Arial"/>
        </w:rPr>
        <w:t>Many implements use a hydraulic system. Understanding the system makes accidents less</w:t>
      </w:r>
      <w:r w:rsidRPr="00810E64"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 xml:space="preserve">likely. </w:t>
      </w:r>
      <w:r w:rsidR="009E5842">
        <w:rPr>
          <w:rFonts w:ascii="Arial" w:hAnsi="Arial" w:cs="Arial"/>
        </w:rPr>
        <w:br/>
      </w:r>
      <w:bookmarkStart w:id="0" w:name="_GoBack"/>
      <w:bookmarkEnd w:id="0"/>
      <w:r w:rsidRPr="00810E64">
        <w:rPr>
          <w:rFonts w:ascii="Arial" w:hAnsi="Arial" w:cs="Arial"/>
        </w:rPr>
        <w:t>For this module:</w:t>
      </w:r>
    </w:p>
    <w:p w14:paraId="00A9B0D7" w14:textId="77777777" w:rsidR="00810E64" w:rsidRPr="00810E64" w:rsidRDefault="00810E64" w:rsidP="00810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66D6CDF" w14:textId="459A7675" w:rsidR="00810E64" w:rsidRPr="00810E64" w:rsidRDefault="00810E64" w:rsidP="00810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10E64">
        <w:rPr>
          <w:rFonts w:ascii="Arial" w:hAnsi="Arial" w:cs="Arial"/>
        </w:rPr>
        <w:t xml:space="preserve">  </w:t>
      </w:r>
      <w:r w:rsidRPr="00810E64">
        <w:rPr>
          <w:rFonts w:ascii="Arial" w:hAnsi="Arial" w:cs="Arial"/>
        </w:rPr>
        <w:t>•</w:t>
      </w:r>
      <w:r w:rsidRPr="00810E64"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 xml:space="preserve"> Review the information presented below on hydraulic systems.</w:t>
      </w:r>
    </w:p>
    <w:p w14:paraId="4EF66F51" w14:textId="6884B180" w:rsidR="00810E64" w:rsidRPr="00810E64" w:rsidRDefault="00810E64" w:rsidP="00810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10E64">
        <w:rPr>
          <w:rFonts w:ascii="Arial" w:hAnsi="Arial" w:cs="Arial"/>
        </w:rPr>
        <w:t xml:space="preserve">  </w:t>
      </w:r>
      <w:r w:rsidRPr="00810E64">
        <w:rPr>
          <w:rFonts w:ascii="Arial" w:hAnsi="Arial" w:cs="Arial"/>
        </w:rPr>
        <w:t>•</w:t>
      </w:r>
      <w:r w:rsidRPr="00810E64"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 xml:space="preserve"> Review hazards of working with hydraulic systems and how to prevent them.</w:t>
      </w:r>
    </w:p>
    <w:p w14:paraId="6AC9DF9F" w14:textId="51BF431D" w:rsidR="00810E64" w:rsidRPr="00810E64" w:rsidRDefault="00810E64" w:rsidP="00810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10E64">
        <w:rPr>
          <w:rFonts w:ascii="Arial" w:hAnsi="Arial" w:cs="Arial"/>
        </w:rPr>
        <w:t xml:space="preserve">  </w:t>
      </w:r>
      <w:r w:rsidRPr="00810E64">
        <w:rPr>
          <w:rFonts w:ascii="Arial" w:hAnsi="Arial" w:cs="Arial"/>
        </w:rPr>
        <w:t xml:space="preserve">• </w:t>
      </w:r>
      <w:r w:rsidRPr="00810E64"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>Ask an experienced worker to demonstrate hooking up machinery to the hydraulic system</w:t>
      </w:r>
      <w:r w:rsidRPr="00810E64"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>on a</w:t>
      </w:r>
      <w:r w:rsidRPr="00810E64">
        <w:rPr>
          <w:rFonts w:ascii="Arial" w:hAnsi="Arial" w:cs="Arial"/>
        </w:rPr>
        <w:br/>
        <w:t xml:space="preserve">    </w:t>
      </w:r>
      <w:r w:rsidRPr="00810E64">
        <w:rPr>
          <w:rFonts w:ascii="Arial" w:hAnsi="Arial" w:cs="Arial"/>
        </w:rPr>
        <w:t xml:space="preserve"> tractor.</w:t>
      </w:r>
    </w:p>
    <w:p w14:paraId="5D94C069" w14:textId="73E035F5" w:rsidR="00810E64" w:rsidRPr="00810E64" w:rsidRDefault="00810E64" w:rsidP="00810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10E64">
        <w:rPr>
          <w:rFonts w:ascii="Arial" w:hAnsi="Arial" w:cs="Arial"/>
        </w:rPr>
        <w:t xml:space="preserve">  </w:t>
      </w:r>
      <w:r w:rsidRPr="00810E64">
        <w:rPr>
          <w:rFonts w:ascii="Arial" w:hAnsi="Arial" w:cs="Arial"/>
        </w:rPr>
        <w:t>•</w:t>
      </w:r>
      <w:r w:rsidRPr="00810E64"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 xml:space="preserve"> Have other workers practice hook-up while you supervise closely.</w:t>
      </w:r>
    </w:p>
    <w:p w14:paraId="2EA65A55" w14:textId="6C3CCF0E" w:rsidR="00810E64" w:rsidRPr="00810E64" w:rsidRDefault="00810E64" w:rsidP="00810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10E64">
        <w:rPr>
          <w:rFonts w:ascii="Arial" w:hAnsi="Arial" w:cs="Arial"/>
        </w:rPr>
        <w:t xml:space="preserve">  </w:t>
      </w:r>
      <w:r w:rsidRPr="00810E64">
        <w:rPr>
          <w:rFonts w:ascii="Arial" w:hAnsi="Arial" w:cs="Arial"/>
        </w:rPr>
        <w:t>•</w:t>
      </w:r>
      <w:r w:rsidRPr="00810E64"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 xml:space="preserve"> Review the important points.</w:t>
      </w:r>
    </w:p>
    <w:p w14:paraId="083291F6" w14:textId="51D82629" w:rsidR="00801BB9" w:rsidRPr="00810E64" w:rsidRDefault="00810E64" w:rsidP="00810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10E64">
        <w:rPr>
          <w:rFonts w:ascii="Arial" w:hAnsi="Arial" w:cs="Arial"/>
        </w:rPr>
        <w:t xml:space="preserve">  </w:t>
      </w:r>
      <w:r w:rsidRPr="00810E64">
        <w:rPr>
          <w:rFonts w:ascii="Arial" w:hAnsi="Arial" w:cs="Arial"/>
        </w:rPr>
        <w:t>•</w:t>
      </w:r>
      <w:r w:rsidRPr="00810E64"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 xml:space="preserve"> Have workers take the True/False quiz to check their learning.</w:t>
      </w:r>
    </w:p>
    <w:p w14:paraId="171647BC" w14:textId="77777777" w:rsidR="00801BB9" w:rsidRPr="00810E64" w:rsidRDefault="00801BB9" w:rsidP="00810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810E64" w:rsidRDefault="00F74B3F" w:rsidP="00810E6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810E64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10E64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810E64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7C441C93" w14:textId="199D90E6" w:rsidR="00810E64" w:rsidRDefault="00810E64" w:rsidP="00810E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Hydraulic systems can be dangerous. Fluid can escape when adjusting or removing equipment. Fluid can be</w:t>
      </w:r>
      <w:r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>trapped in the hydraulic system even when the engine and hydraulic pump are stopped. An implement in the</w:t>
      </w:r>
      <w:r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>raised position has trapped hydraulic fluid that might be pressurized — even if it is disconnected.</w:t>
      </w:r>
    </w:p>
    <w:p w14:paraId="4CCC83F2" w14:textId="77777777" w:rsidR="00810E64" w:rsidRPr="00810E64" w:rsidRDefault="00810E64" w:rsidP="00810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65A6A0" w14:textId="5369B665" w:rsidR="00810E64" w:rsidRDefault="00810E64" w:rsidP="00810E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The pressure of trapped fluid can be more than 2,000 pounds per square inch (psi). Pressurized fluid can</w:t>
      </w:r>
      <w:r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>penetrate</w:t>
      </w:r>
      <w:r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>the skin. You would need surgery to remove the fluid. Penetration injuries may not appear serious. But</w:t>
      </w:r>
      <w:r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>if they are not properly cared for, gangrene may result. So you could lose a body part if you don’t get prompt</w:t>
      </w:r>
      <w:r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>medical attention.</w:t>
      </w:r>
    </w:p>
    <w:p w14:paraId="19873429" w14:textId="77777777" w:rsidR="00810E64" w:rsidRPr="00810E64" w:rsidRDefault="00810E64" w:rsidP="00810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164729" w14:textId="6E3F30CD" w:rsidR="00810E64" w:rsidRPr="00810E64" w:rsidRDefault="00810E64" w:rsidP="00810E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Tighten all connectors before applying pressure. Cracked hoses may have pinhole leaks. Keep hands and</w:t>
      </w:r>
      <w:r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>body away from leaks and nozzles that might eject fluid under high pressure. Use a piece of cardboard or paper</w:t>
      </w:r>
      <w:r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>to search for leaks. Relieve pressure before disconnecting a hydraulic line.</w:t>
      </w:r>
    </w:p>
    <w:p w14:paraId="089625AE" w14:textId="77777777" w:rsidR="00810E64" w:rsidRDefault="00810E64" w:rsidP="00810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19128B" w14:textId="7CC7448F" w:rsidR="00810E64" w:rsidRDefault="00810E64" w:rsidP="00810E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Do not cross hydraulic lines. If the lines are not coupled correctly, the implement will not rise and drop as</w:t>
      </w:r>
      <w:r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>expected. Tape or color-code lines to prevent an accident.</w:t>
      </w:r>
    </w:p>
    <w:p w14:paraId="039E0E26" w14:textId="77777777" w:rsidR="00810E64" w:rsidRPr="00810E64" w:rsidRDefault="00810E64" w:rsidP="00810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3F2AA3" w14:textId="26DCB7B1" w:rsidR="00F8705A" w:rsidRPr="00810E64" w:rsidRDefault="00810E64" w:rsidP="00810E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Heat causes the fluid to expand, increasing the pressure. Always relieve hydraulic pressure before loosening</w:t>
      </w:r>
      <w:r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>hydraulic fittings. The hot, high-pressure spray of the hydraulic fluid can cause injury.</w:t>
      </w:r>
    </w:p>
    <w:p w14:paraId="59627D0B" w14:textId="77777777" w:rsidR="00810E64" w:rsidRPr="00810E64" w:rsidRDefault="00810E64" w:rsidP="00810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C1E077" w14:textId="77777777" w:rsidR="00810E64" w:rsidRPr="00810E64" w:rsidRDefault="00810E64" w:rsidP="00810E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810E64">
        <w:rPr>
          <w:rFonts w:ascii="Arial" w:hAnsi="Arial" w:cs="Arial"/>
          <w:b/>
          <w:bCs/>
          <w:color w:val="009900" w:themeColor="background1"/>
          <w:sz w:val="28"/>
          <w:szCs w:val="28"/>
        </w:rPr>
        <w:t>Before Servicing Hydraulic-Powered or -Controlled Equipment</w:t>
      </w:r>
    </w:p>
    <w:p w14:paraId="7C7FB838" w14:textId="77777777" w:rsidR="00810E64" w:rsidRDefault="00810E64" w:rsidP="00810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CD277E" w14:textId="0E6D8192" w:rsidR="00810E64" w:rsidRPr="00810E64" w:rsidRDefault="00810E64" w:rsidP="00810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Shut off the engine.</w:t>
      </w:r>
    </w:p>
    <w:p w14:paraId="1F710D0E" w14:textId="44CFAB4F" w:rsidR="00810E64" w:rsidRPr="00810E64" w:rsidRDefault="00810E64" w:rsidP="00810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Engage the brake.</w:t>
      </w:r>
    </w:p>
    <w:p w14:paraId="4F0E845D" w14:textId="216D1671" w:rsidR="00810E64" w:rsidRPr="00810E64" w:rsidRDefault="00810E64" w:rsidP="00810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Shut off the hydraulic pump power.</w:t>
      </w:r>
    </w:p>
    <w:p w14:paraId="7AF8B90D" w14:textId="0C2D8E3A" w:rsidR="00810E64" w:rsidRPr="00810E64" w:rsidRDefault="00810E64" w:rsidP="00810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lastRenderedPageBreak/>
        <w:t>Lower the implement to the ground.</w:t>
      </w:r>
    </w:p>
    <w:p w14:paraId="32E01CB0" w14:textId="39AD352F" w:rsidR="00810E64" w:rsidRPr="00810E64" w:rsidRDefault="00810E64" w:rsidP="00810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Move the hydraulic control lever back and forth several times to relieve pressure.</w:t>
      </w:r>
    </w:p>
    <w:p w14:paraId="12E1B33B" w14:textId="61908116" w:rsidR="00810E64" w:rsidRPr="00810E64" w:rsidRDefault="00810E64" w:rsidP="00810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Follow the instructions in the operator’s manual. Specific procedures for servicing hydraulic systems provide</w:t>
      </w:r>
      <w:r w:rsidRPr="00810E64"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>safety guidelines.</w:t>
      </w:r>
    </w:p>
    <w:p w14:paraId="77A596B4" w14:textId="069E0755" w:rsidR="00810E64" w:rsidRPr="00810E64" w:rsidRDefault="00810E64" w:rsidP="00810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Stay away from cracked hoses, leaks, and nozzles that might eject fluid under pressure.</w:t>
      </w:r>
    </w:p>
    <w:p w14:paraId="2693610B" w14:textId="5948D888" w:rsidR="00810E64" w:rsidRPr="00810E64" w:rsidRDefault="00810E64" w:rsidP="00810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Promptly seek medical attention if fluid is injected into the skin.</w:t>
      </w:r>
    </w:p>
    <w:p w14:paraId="75A2A4D0" w14:textId="77777777" w:rsidR="00810E64" w:rsidRPr="00810E64" w:rsidRDefault="00810E64" w:rsidP="00810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FE9AD0" w14:textId="77777777" w:rsidR="00810E64" w:rsidRPr="00810E64" w:rsidRDefault="00810E64" w:rsidP="00810E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810E64">
        <w:rPr>
          <w:rFonts w:ascii="Arial" w:hAnsi="Arial" w:cs="Arial"/>
          <w:b/>
          <w:bCs/>
          <w:sz w:val="28"/>
          <w:szCs w:val="28"/>
        </w:rPr>
        <w:t>Review These Important Points</w:t>
      </w:r>
    </w:p>
    <w:p w14:paraId="7B99A922" w14:textId="77777777" w:rsidR="00810E64" w:rsidRDefault="00810E64" w:rsidP="00810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862A22" w14:textId="2E6BF9BC" w:rsidR="00810E64" w:rsidRPr="00810E64" w:rsidRDefault="00810E64" w:rsidP="00810E6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Adjusting and removing equipment when hydraulic fluid is under pressure can be hazardous.</w:t>
      </w:r>
    </w:p>
    <w:p w14:paraId="1E0B048A" w14:textId="7740ACC2" w:rsidR="00810E64" w:rsidRPr="00810E64" w:rsidRDefault="00810E64" w:rsidP="00810E6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Keep all body parts away from cracked hoses, leaks, and nozzles that might eject fluid under pressure.</w:t>
      </w:r>
    </w:p>
    <w:p w14:paraId="27B9DFBA" w14:textId="1E06346A" w:rsidR="00810E64" w:rsidRPr="00810E64" w:rsidRDefault="00810E64" w:rsidP="00810E6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Never cross hydraulic lines on equipment.</w:t>
      </w:r>
    </w:p>
    <w:p w14:paraId="20C8A1E3" w14:textId="42BA1D63" w:rsidR="00810E64" w:rsidRPr="00810E64" w:rsidRDefault="00810E64" w:rsidP="00810E6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Always lower the implement to the ground and relieve pressure before servicing.</w:t>
      </w:r>
    </w:p>
    <w:p w14:paraId="4BF74799" w14:textId="3DC7B93B" w:rsidR="00810E64" w:rsidRPr="00810E64" w:rsidRDefault="00810E64" w:rsidP="00810E6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E64">
        <w:rPr>
          <w:rFonts w:ascii="Arial" w:hAnsi="Arial" w:cs="Arial"/>
        </w:rPr>
        <w:t>Follow all instructions in the operator’s manual.</w:t>
      </w:r>
    </w:p>
    <w:p w14:paraId="6FDCF1C5" w14:textId="419E000B" w:rsidR="002D5BB7" w:rsidRPr="00810E64" w:rsidRDefault="00810E64" w:rsidP="00810E6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810E64">
        <w:rPr>
          <w:rFonts w:ascii="Arial" w:hAnsi="Arial" w:cs="Arial"/>
        </w:rPr>
        <w:t>If you notice a lock or a hose in bad condition, tell your employer to have it replaced.</w:t>
      </w:r>
      <w:r w:rsidR="002D5BB7" w:rsidRPr="00810E64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810E64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810E64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810E64" w:rsidRDefault="001956EA" w:rsidP="00810E64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F21CA9B" w14:textId="63A77C5F" w:rsidR="00810E64" w:rsidRPr="00810E64" w:rsidRDefault="00810E64" w:rsidP="00810E64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10E64">
        <w:rPr>
          <w:rFonts w:ascii="Arial" w:hAnsi="Arial" w:cs="Arial"/>
        </w:rPr>
        <w:t xml:space="preserve">1. Escaping pressurized hydraulic fluid is not a safety concern.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55E485A1" w14:textId="2F5EB704" w:rsidR="00810E64" w:rsidRPr="00810E64" w:rsidRDefault="00810E64" w:rsidP="00810E64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10E64">
        <w:rPr>
          <w:rFonts w:ascii="Arial" w:hAnsi="Arial" w:cs="Arial"/>
        </w:rPr>
        <w:t>2. Keep body parts away from cracked hoses, leaks, and nozzles</w:t>
      </w:r>
      <w:r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 xml:space="preserve">that might eject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 w:rsidRPr="0081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810E64">
        <w:rPr>
          <w:rFonts w:ascii="Arial" w:hAnsi="Arial" w:cs="Arial"/>
        </w:rPr>
        <w:t xml:space="preserve">fluid under pressure. </w:t>
      </w:r>
    </w:p>
    <w:p w14:paraId="3AE76255" w14:textId="16547B9C" w:rsidR="00810E64" w:rsidRPr="00810E64" w:rsidRDefault="00810E64" w:rsidP="00810E64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10E64">
        <w:rPr>
          <w:rFonts w:ascii="Arial" w:hAnsi="Arial" w:cs="Arial"/>
        </w:rPr>
        <w:t xml:space="preserve">3. It is possible to cross hydraulic lines and have the system work correctly.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E28B242" w14:textId="7FBF09A9" w:rsidR="00810E64" w:rsidRPr="00810E64" w:rsidRDefault="00810E64" w:rsidP="00810E64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10E64">
        <w:rPr>
          <w:rFonts w:ascii="Arial" w:hAnsi="Arial" w:cs="Arial"/>
        </w:rPr>
        <w:t>4. If hydraulic fluid is injected into the skin, wash the area immediately and</w:t>
      </w:r>
      <w:r>
        <w:rPr>
          <w:rFonts w:ascii="Arial" w:hAnsi="Arial" w:cs="Arial"/>
        </w:rPr>
        <w:t xml:space="preserve"> </w:t>
      </w:r>
      <w:r w:rsidRPr="00810E64">
        <w:rPr>
          <w:rFonts w:ascii="Arial" w:hAnsi="Arial" w:cs="Arial"/>
        </w:rPr>
        <w:t xml:space="preserve">return to work.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2A4B827E" w:rsidR="009F23D2" w:rsidRPr="00810E64" w:rsidRDefault="00810E64" w:rsidP="00810E64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810E64">
        <w:rPr>
          <w:rFonts w:ascii="Arial" w:hAnsi="Arial" w:cs="Arial"/>
        </w:rPr>
        <w:t>5. Trapped hydraulic fluid can be pressurized to 2,000 psi or more.</w:t>
      </w:r>
      <w:r w:rsidR="00F8705A" w:rsidRPr="00810E64">
        <w:rPr>
          <w:rFonts w:ascii="Arial" w:hAnsi="Arial" w:cs="Arial"/>
          <w:color w:val="000000"/>
        </w:rPr>
        <w:tab/>
      </w:r>
      <w:r w:rsidR="00F8705A" w:rsidRPr="00810E64">
        <w:rPr>
          <w:rFonts w:ascii="Arial" w:hAnsi="Arial" w:cs="Arial"/>
          <w:b/>
        </w:rPr>
        <w:t>T   F</w:t>
      </w:r>
    </w:p>
    <w:p w14:paraId="28015507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EE2997F" w14:textId="77777777" w:rsidR="00810E64" w:rsidRDefault="00810E6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810E6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810E6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810E6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810E6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810E6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810E6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810E64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810E6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10E64">
              <w:rPr>
                <w:rFonts w:ascii="Arial" w:hAnsi="Arial" w:cs="Arial"/>
              </w:rPr>
              <w:t>Answer Key</w:t>
            </w:r>
          </w:p>
        </w:tc>
      </w:tr>
      <w:tr w:rsidR="002D5BB7" w:rsidRPr="00810E64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810E6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10E64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744F09DE" w:rsidR="002D5BB7" w:rsidRPr="00810E64" w:rsidRDefault="00810E6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10E64">
              <w:rPr>
                <w:rFonts w:ascii="Arial" w:hAnsi="Arial" w:cs="Arial"/>
              </w:rPr>
              <w:t>F</w:t>
            </w:r>
          </w:p>
        </w:tc>
      </w:tr>
      <w:tr w:rsidR="002D5BB7" w:rsidRPr="00810E64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810E6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10E64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173A8ECD" w:rsidR="002D5BB7" w:rsidRPr="00810E64" w:rsidRDefault="00810E6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10E64">
              <w:rPr>
                <w:rFonts w:ascii="Arial" w:hAnsi="Arial" w:cs="Arial"/>
              </w:rPr>
              <w:t>T</w:t>
            </w:r>
          </w:p>
        </w:tc>
      </w:tr>
      <w:tr w:rsidR="002D5BB7" w:rsidRPr="00810E64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810E6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10E64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3C84F968" w:rsidR="002D5BB7" w:rsidRPr="00810E64" w:rsidRDefault="00810E6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10E64">
              <w:rPr>
                <w:rFonts w:ascii="Arial" w:hAnsi="Arial" w:cs="Arial"/>
              </w:rPr>
              <w:t>F</w:t>
            </w:r>
          </w:p>
        </w:tc>
      </w:tr>
      <w:tr w:rsidR="002D5BB7" w:rsidRPr="00810E64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810E6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10E64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5460E7B1" w:rsidR="002D5BB7" w:rsidRPr="00810E64" w:rsidRDefault="00810E6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10E64">
              <w:rPr>
                <w:rFonts w:ascii="Arial" w:hAnsi="Arial" w:cs="Arial"/>
              </w:rPr>
              <w:t>F</w:t>
            </w:r>
          </w:p>
        </w:tc>
      </w:tr>
      <w:tr w:rsidR="002D5BB7" w:rsidRPr="00810E64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810E6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10E64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24A55422" w:rsidR="002D5BB7" w:rsidRPr="00810E64" w:rsidRDefault="00810E6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10E64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810E64" w:rsidRDefault="009F23D2">
      <w:pPr>
        <w:rPr>
          <w:rFonts w:ascii="Arial" w:hAnsi="Arial" w:cs="Arial"/>
          <w:b/>
        </w:rPr>
      </w:pPr>
    </w:p>
    <w:sectPr w:rsidR="009F23D2" w:rsidRPr="00810E64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9E5842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9E5842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776C218B" w:rsidR="00A57CD8" w:rsidRPr="00810E64" w:rsidRDefault="00810E64" w:rsidP="00810E64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color w:val="009900" w:themeColor="background1"/>
        <w:sz w:val="22"/>
      </w:rPr>
    </w:pPr>
    <w:r w:rsidRPr="00810E64">
      <w:rPr>
        <w:rFonts w:ascii="Arial" w:hAnsi="Arial" w:cs="Arial"/>
        <w:b/>
        <w:bCs/>
        <w:color w:val="009900" w:themeColor="background1"/>
        <w:sz w:val="36"/>
        <w:szCs w:val="40"/>
      </w:rPr>
      <w:t>Safe Use of Hydraulic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4022A4"/>
    <w:multiLevelType w:val="hybridMultilevel"/>
    <w:tmpl w:val="61323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00513"/>
    <w:multiLevelType w:val="hybridMultilevel"/>
    <w:tmpl w:val="3A4C00CE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86627"/>
    <w:multiLevelType w:val="hybridMultilevel"/>
    <w:tmpl w:val="5176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570139"/>
    <w:multiLevelType w:val="hybridMultilevel"/>
    <w:tmpl w:val="32B4928C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097047"/>
    <w:rsid w:val="001006C4"/>
    <w:rsid w:val="001956EA"/>
    <w:rsid w:val="0029777C"/>
    <w:rsid w:val="002D5BB7"/>
    <w:rsid w:val="00325763"/>
    <w:rsid w:val="003E21D3"/>
    <w:rsid w:val="00461060"/>
    <w:rsid w:val="00580FA7"/>
    <w:rsid w:val="005E6303"/>
    <w:rsid w:val="006B6C6C"/>
    <w:rsid w:val="00801BB9"/>
    <w:rsid w:val="00810E64"/>
    <w:rsid w:val="009179CC"/>
    <w:rsid w:val="009E5842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D77CD-B6FC-4A4B-A9DD-984BEEFE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4</cp:revision>
  <cp:lastPrinted>2014-07-27T18:06:00Z</cp:lastPrinted>
  <dcterms:created xsi:type="dcterms:W3CDTF">2014-09-18T15:59:00Z</dcterms:created>
  <dcterms:modified xsi:type="dcterms:W3CDTF">2014-09-18T16:04:00Z</dcterms:modified>
</cp:coreProperties>
</file>